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ind w:firstLine="281" w:firstLineChars="100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历史文化学院2021年硕士研究生复试考场安排</w:t>
      </w:r>
    </w:p>
    <w:p>
      <w:pPr>
        <w:spacing w:line="300" w:lineRule="exact"/>
        <w:ind w:firstLine="211" w:firstLineChars="100"/>
        <w:jc w:val="center"/>
        <w:rPr>
          <w:rFonts w:hint="default" w:ascii="宋体" w:hAnsi="宋体" w:eastAsia="宋体"/>
          <w:b/>
          <w:szCs w:val="21"/>
          <w:lang w:val="en-US" w:eastAsia="zh-CN"/>
        </w:rPr>
      </w:pPr>
      <w:r>
        <w:rPr>
          <w:rFonts w:hint="eastAsia" w:ascii="宋体" w:hAnsi="宋体"/>
          <w:b/>
          <w:szCs w:val="21"/>
          <w:lang w:eastAsia="zh-CN"/>
        </w:rPr>
        <w:t>（</w:t>
      </w:r>
      <w:r>
        <w:rPr>
          <w:rFonts w:hint="eastAsia" w:ascii="宋体" w:hAnsi="宋体"/>
          <w:b/>
          <w:szCs w:val="21"/>
          <w:lang w:val="en-US" w:eastAsia="zh-CN"/>
        </w:rPr>
        <w:t>备注：8304为八号教学楼304教室）</w:t>
      </w:r>
    </w:p>
    <w:tbl>
      <w:tblPr>
        <w:tblStyle w:val="4"/>
        <w:tblW w:w="10490" w:type="dxa"/>
        <w:tblInd w:w="-11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2499"/>
        <w:gridCol w:w="736"/>
        <w:gridCol w:w="567"/>
        <w:gridCol w:w="851"/>
        <w:gridCol w:w="851"/>
        <w:gridCol w:w="1417"/>
        <w:gridCol w:w="31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学科</w:t>
            </w:r>
          </w:p>
        </w:tc>
        <w:tc>
          <w:tcPr>
            <w:tcW w:w="2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7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笔试</w:t>
            </w:r>
          </w:p>
        </w:tc>
        <w:tc>
          <w:tcPr>
            <w:tcW w:w="4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专业面试50%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vMerge w:val="continue"/>
            <w:tcBorders>
              <w:left w:val="nil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4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包括外语听力和口语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科目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45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中国史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历史文献学</w:t>
            </w:r>
          </w:p>
        </w:tc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古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代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史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3月31日晚上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18:30-20:30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8304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4月1日全天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8:00开始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科学会堂南楼四楼文献所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专门史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8304</w:t>
            </w: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科学会堂南楼四楼楚学研究所416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中国古代史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8313</w:t>
            </w: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一号教学楼301、303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中国近现代史（系）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现代史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3月31日晚上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18:30-20:30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8304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4月1日全天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8:00开始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一号教学楼313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中国近现代史（所）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100" w:firstLineChars="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8312</w:t>
            </w: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国际交流学院1号楼5楼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大数据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历史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8304</w:t>
            </w: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国际交流学院1号楼5楼</w:t>
            </w:r>
          </w:p>
        </w:tc>
      </w:tr>
    </w:tbl>
    <w:p>
      <w:pPr>
        <w:spacing w:line="300" w:lineRule="auto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300" w:lineRule="auto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300" w:lineRule="auto"/>
        <w:ind w:firstLine="480" w:firstLineChars="200"/>
        <w:rPr>
          <w:rFonts w:ascii="宋体" w:hAnsi="宋体"/>
          <w:sz w:val="24"/>
          <w:szCs w:val="24"/>
        </w:rPr>
      </w:pPr>
    </w:p>
    <w:tbl>
      <w:tblPr>
        <w:tblStyle w:val="4"/>
        <w:tblW w:w="10490" w:type="dxa"/>
        <w:tblInd w:w="-11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2501"/>
        <w:gridCol w:w="736"/>
        <w:gridCol w:w="564"/>
        <w:gridCol w:w="851"/>
        <w:gridCol w:w="854"/>
        <w:gridCol w:w="1414"/>
        <w:gridCol w:w="31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学科</w:t>
            </w:r>
          </w:p>
        </w:tc>
        <w:tc>
          <w:tcPr>
            <w:tcW w:w="25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7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笔试</w:t>
            </w:r>
          </w:p>
        </w:tc>
        <w:tc>
          <w:tcPr>
            <w:tcW w:w="45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专业面试50%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vMerge w:val="continue"/>
            <w:tcBorders>
              <w:left w:val="nil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45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包括外语听力和口语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科目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地点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世界史</w:t>
            </w:r>
          </w:p>
        </w:tc>
        <w:tc>
          <w:tcPr>
            <w:tcW w:w="2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世界上古中古史</w:t>
            </w:r>
          </w:p>
        </w:tc>
        <w:tc>
          <w:tcPr>
            <w:tcW w:w="7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世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界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史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基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*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含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业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英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语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3月31日晚上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18:30-20:30</w:t>
            </w: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8315</w:t>
            </w:r>
          </w:p>
        </w:tc>
        <w:tc>
          <w:tcPr>
            <w:tcW w:w="14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4月1日全天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8:00开始</w:t>
            </w:r>
          </w:p>
        </w:tc>
        <w:tc>
          <w:tcPr>
            <w:tcW w:w="31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一号教学楼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国际关系史</w:t>
            </w:r>
          </w:p>
        </w:tc>
        <w:tc>
          <w:tcPr>
            <w:tcW w:w="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地区国别史</w:t>
            </w:r>
          </w:p>
        </w:tc>
        <w:tc>
          <w:tcPr>
            <w:tcW w:w="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世界近现代史</w:t>
            </w:r>
          </w:p>
        </w:tc>
        <w:tc>
          <w:tcPr>
            <w:tcW w:w="7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b/>
          <w:color w:val="000000"/>
          <w:sz w:val="32"/>
        </w:rPr>
      </w:pPr>
    </w:p>
    <w:p>
      <w:pPr>
        <w:jc w:val="left"/>
        <w:rPr>
          <w:rFonts w:hint="eastAsia"/>
          <w:b/>
          <w:color w:val="000000"/>
          <w:sz w:val="32"/>
        </w:rPr>
      </w:pPr>
    </w:p>
    <w:p>
      <w:pPr>
        <w:jc w:val="left"/>
        <w:rPr>
          <w:rFonts w:hint="eastAsia"/>
          <w:b/>
          <w:color w:val="000000"/>
          <w:sz w:val="32"/>
        </w:rPr>
      </w:pPr>
    </w:p>
    <w:p>
      <w:pPr>
        <w:jc w:val="left"/>
        <w:rPr>
          <w:rFonts w:hint="eastAsia"/>
          <w:b/>
          <w:color w:val="000000"/>
          <w:sz w:val="32"/>
        </w:rPr>
      </w:pPr>
      <w:bookmarkStart w:id="0" w:name="_GoBack"/>
      <w:bookmarkEnd w:id="0"/>
    </w:p>
    <w:tbl>
      <w:tblPr>
        <w:tblStyle w:val="4"/>
        <w:tblW w:w="10632" w:type="dxa"/>
        <w:tblInd w:w="-11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2501"/>
        <w:gridCol w:w="736"/>
        <w:gridCol w:w="564"/>
        <w:gridCol w:w="851"/>
        <w:gridCol w:w="854"/>
        <w:gridCol w:w="1414"/>
        <w:gridCol w:w="3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学科</w:t>
            </w:r>
          </w:p>
        </w:tc>
        <w:tc>
          <w:tcPr>
            <w:tcW w:w="25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7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笔试</w:t>
            </w:r>
          </w:p>
        </w:tc>
        <w:tc>
          <w:tcPr>
            <w:tcW w:w="46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专业面试50%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vMerge w:val="continue"/>
            <w:tcBorders>
              <w:left w:val="nil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46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包括外语听力和口语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科目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地点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2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学科教学（历史）</w:t>
            </w:r>
          </w:p>
        </w:tc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历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史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教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论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3月31日晚上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18:30-20:30</w:t>
            </w:r>
          </w:p>
        </w:tc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8307</w:t>
            </w:r>
          </w:p>
        </w:tc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4月1日全天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8:00开始</w:t>
            </w:r>
          </w:p>
        </w:tc>
        <w:tc>
          <w:tcPr>
            <w:tcW w:w="3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一号教学楼215</w:t>
            </w:r>
          </w:p>
        </w:tc>
      </w:tr>
    </w:tbl>
    <w:p>
      <w:pPr>
        <w:spacing w:line="300" w:lineRule="auto"/>
        <w:ind w:firstLine="480" w:firstLineChars="200"/>
        <w:rPr>
          <w:rFonts w:ascii="宋体" w:hAnsi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74FA"/>
    <w:rsid w:val="000C12EE"/>
    <w:rsid w:val="001029BE"/>
    <w:rsid w:val="005A4BAA"/>
    <w:rsid w:val="00B074FA"/>
    <w:rsid w:val="00CA4BD4"/>
    <w:rsid w:val="00FA2DCB"/>
    <w:rsid w:val="16C8474A"/>
    <w:rsid w:val="1BF441D8"/>
    <w:rsid w:val="20313CEF"/>
    <w:rsid w:val="245B6905"/>
    <w:rsid w:val="5E091B3C"/>
    <w:rsid w:val="63132513"/>
    <w:rsid w:val="729058E0"/>
    <w:rsid w:val="7FC617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103</Words>
  <Characters>592</Characters>
  <Lines>4</Lines>
  <Paragraphs>1</Paragraphs>
  <TotalTime>44</TotalTime>
  <ScaleCrop>false</ScaleCrop>
  <LinksUpToDate>false</LinksUpToDate>
  <CharactersWithSpaces>694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2021-03-25T01:22:00Z</dcterms:created>
  <dc:creator>Administrator</dc:creator>
  <cp:lastModifiedBy>Administrator</cp:lastModifiedBy>
  <cp:lastPrinted>2021-03-25T01:53:00Z</cp:lastPrinted>
  <dcterms:modified xsi:type="dcterms:W3CDTF">2021-03-29T01:56:11Z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