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694"/>
        <w:gridCol w:w="1563"/>
        <w:gridCol w:w="5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</w:trPr>
        <w:tc>
          <w:tcPr>
            <w:tcW w:w="5000" w:type="pct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附件：招生专业名称、研究方向与考试科目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一、音乐（学科代码135101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</w:trPr>
        <w:tc>
          <w:tcPr>
            <w:tcW w:w="400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411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研究方向</w:t>
            </w:r>
          </w:p>
          <w:p>
            <w:r>
              <w:rPr>
                <w:rFonts w:hint="eastAsia"/>
              </w:rPr>
              <w:t>（全日制代码）</w:t>
            </w:r>
          </w:p>
        </w:tc>
        <w:tc>
          <w:tcPr>
            <w:tcW w:w="919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初试科目</w:t>
            </w:r>
          </w:p>
        </w:tc>
        <w:tc>
          <w:tcPr>
            <w:tcW w:w="3269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复试科目及要求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作曲、电子音乐作曲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25作曲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业务课一：技术理论（701配器二级+作品分析二级）</w:t>
            </w:r>
          </w:p>
          <w:p>
            <w:r>
              <w:rPr>
                <w:rFonts w:hint="eastAsia"/>
              </w:rPr>
              <w:t>④ 业务课二：音乐学基础（807中、西音乐史三级）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: 作曲</w:t>
            </w:r>
          </w:p>
          <w:p>
            <w:r>
              <w:rPr>
                <w:rFonts w:hint="eastAsia"/>
              </w:rPr>
              <w:t>面试</w:t>
            </w:r>
            <w:r>
              <w:rPr>
                <w:rFonts w:hint="eastAsia"/>
              </w:rPr>
              <w:t>：1.钢琴演奏；</w:t>
            </w:r>
          </w:p>
          <w:p>
            <w:r>
              <w:rPr>
                <w:rFonts w:hint="eastAsia"/>
              </w:rPr>
              <w:t>2.即兴作曲（现场抽题）；</w:t>
            </w:r>
          </w:p>
          <w:p>
            <w:r>
              <w:rPr>
                <w:rFonts w:hint="eastAsia"/>
              </w:rPr>
              <w:t>3.口试。（可提交论文、作品，供考官参阅；作品、论文上不得出现姓名、考号、作品名称与论文名称等信息，否则面试成绩记为零分。）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26电子音乐作曲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业务课一：技术理论（701配器二级+作品分析二级）</w:t>
            </w:r>
          </w:p>
          <w:p>
            <w:r>
              <w:rPr>
                <w:rFonts w:hint="eastAsia"/>
              </w:rPr>
              <w:t>④ 业务课二：音乐学基础（807中、西音乐史三级）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：根据所给的指定素材，现场完成一部小型电子音乐作品的创作与制作。</w:t>
            </w:r>
          </w:p>
          <w:p>
            <w:r>
              <w:rPr>
                <w:rFonts w:hint="eastAsia"/>
              </w:rPr>
              <w:t>面试</w:t>
            </w:r>
            <w:r>
              <w:rPr>
                <w:rFonts w:hint="eastAsia"/>
              </w:rPr>
              <w:t>：口试（需提交至少两部电子音乐作品，含工程文件、音频与乐谱资料等）。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5" w:hRule="atLeast"/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挥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27乐队指挥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业务课一：技术理论（705和声二级+作品分析二级）</w:t>
            </w:r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④ 业务课二：音乐学基础（807中、西音乐史三级）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乐队指挥</w:t>
            </w:r>
            <w:r>
              <w:rPr>
                <w:rFonts w:hint="eastAsia"/>
              </w:rPr>
              <w:t>：指挥乐队作品2首（勃拉姆斯4首交响曲任选其中一首的第一乐章；德彪西《牧神午后》、科普兰《阿巴拉契亚之春》乐队版、瓦格纳《特里斯坦和伊索尔德序曲》音乐会版等作品中任选1首）；考试形式为两架钢琴，复试时需提交乐队总谱、双钢琴缩编谱一式两份。</w:t>
            </w:r>
          </w:p>
          <w:p>
            <w:r>
              <w:rPr>
                <w:rFonts w:hint="eastAsia"/>
              </w:rPr>
              <w:t>2.民乐指挥：</w:t>
            </w:r>
            <w:r>
              <w:rPr>
                <w:rFonts w:hint="eastAsia"/>
              </w:rPr>
              <w:t>指挥民族管弦乐作品1首（李复斌的交响诗《南粤忆事》、刘文金的民族管弦乐《长城颂》、刘湲的民族管弦乐《维吾尔音诗》、李复斌的民族管弦乐序曲《“步步高”随想》、民族室内乐《“萨朗”回响》等作品中任选1首）；考试形式为两架钢琴，复试时需提交乐队总谱、双钢琴缩编谱一式两份。</w:t>
            </w:r>
          </w:p>
          <w:p>
            <w:r>
              <w:rPr>
                <w:rFonts w:hint="eastAsia"/>
              </w:rPr>
              <w:t>注：所有民乐队乐谱以星海音乐学院研究生部提供的为准。</w:t>
            </w:r>
          </w:p>
          <w:p>
            <w:r>
              <w:rPr>
                <w:rFonts w:hint="eastAsia"/>
              </w:rPr>
              <w:t>面试</w:t>
            </w:r>
            <w:r>
              <w:rPr>
                <w:rFonts w:hint="eastAsia"/>
              </w:rPr>
              <w:t>：1.总谱读法（现场给谱）；</w:t>
            </w:r>
          </w:p>
          <w:p>
            <w:r>
              <w:rPr>
                <w:rFonts w:hint="eastAsia"/>
              </w:rPr>
              <w:t>2.视唱练耳；</w:t>
            </w:r>
          </w:p>
          <w:p>
            <w:r>
              <w:rPr>
                <w:rFonts w:hint="eastAsia"/>
              </w:rPr>
              <w:t>3.自选乐器演奏：（1） 钢琴，自选作品3首（a.任选奏鸣曲一个乐章； b.复调作品1首，要求巴赫平均律前奏与四声部赋格；c.大型乐曲1首）；</w:t>
            </w:r>
          </w:p>
          <w:p>
            <w:r>
              <w:rPr>
                <w:rFonts w:hint="eastAsia"/>
              </w:rPr>
              <w:t>（2）其他乐器，自选演奏3首不同时期作品；</w:t>
            </w:r>
          </w:p>
          <w:p>
            <w:r>
              <w:rPr>
                <w:rFonts w:hint="eastAsia"/>
              </w:rPr>
              <w:t>（3）大型民族器乐曲1首（仅限民乐队指挥）。</w:t>
            </w:r>
          </w:p>
          <w:p>
            <w:r>
              <w:rPr>
                <w:rFonts w:hint="eastAsia"/>
              </w:rPr>
              <w:t>4.口试。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0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28合唱指挥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业务课一：技术理论（705和声二级+作品分析二级）</w:t>
            </w:r>
          </w:p>
          <w:p>
            <w:r>
              <w:rPr>
                <w:rFonts w:hint="eastAsia"/>
              </w:rPr>
              <w:t>④ 业务课二：音乐学基础（807中、西音乐史三级）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：指挥合唱作品2首（大型中国声乐套曲选段或中国合唱作品任选1首；外国清唱剧选段或康塔塔、弥撒、安魂曲任选1首）；考试形式为两架钢琴，复试时需提交钢琴缩编谱一式两份。</w:t>
            </w:r>
          </w:p>
          <w:p>
            <w:r>
              <w:rPr>
                <w:rFonts w:hint="eastAsia"/>
              </w:rPr>
              <w:t>面试</w:t>
            </w:r>
            <w:r>
              <w:rPr>
                <w:rFonts w:hint="eastAsia"/>
              </w:rPr>
              <w:t>：1.总谱读法（现场给谱）；</w:t>
            </w:r>
          </w:p>
          <w:p>
            <w:r>
              <w:rPr>
                <w:rFonts w:hint="eastAsia"/>
              </w:rPr>
              <w:t>2.视唱练耳；</w:t>
            </w:r>
          </w:p>
          <w:p>
            <w:r>
              <w:rPr>
                <w:rFonts w:hint="eastAsia"/>
              </w:rPr>
              <w:t>3.钢琴演奏(作品3首：a.任选奏鸣曲一个乐章； b.复调作品1首，要求巴赫平均律前奏曲与四声部赋格；c.大型乐曲1首) ；</w:t>
            </w:r>
          </w:p>
          <w:p>
            <w:r>
              <w:rPr>
                <w:rFonts w:hint="eastAsia"/>
              </w:rPr>
              <w:t>4.演唱中外声乐作品1首；</w:t>
            </w:r>
          </w:p>
          <w:p>
            <w:r>
              <w:rPr>
                <w:rFonts w:hint="eastAsia"/>
              </w:rPr>
              <w:t>5.口试。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  <w:tblCellSpacing w:w="0" w:type="dxa"/>
        </w:trPr>
        <w:tc>
          <w:tcPr>
            <w:tcW w:w="400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中国民族器乐表演艺术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29二胡</w:t>
            </w:r>
          </w:p>
          <w:p>
            <w:r>
              <w:rPr>
                <w:rFonts w:hint="eastAsia"/>
              </w:rPr>
              <w:t>30高胡</w:t>
            </w:r>
          </w:p>
          <w:p>
            <w:r>
              <w:rPr>
                <w:rFonts w:hint="eastAsia"/>
              </w:rPr>
              <w:t>31古筝</w:t>
            </w:r>
          </w:p>
          <w:p>
            <w:r>
              <w:rPr>
                <w:rFonts w:hint="eastAsia"/>
              </w:rPr>
              <w:t>32笛子</w:t>
            </w:r>
          </w:p>
          <w:p>
            <w:r>
              <w:rPr>
                <w:rFonts w:hint="eastAsia"/>
              </w:rPr>
              <w:t>33扬琴</w:t>
            </w:r>
          </w:p>
          <w:p>
            <w:r>
              <w:rPr>
                <w:rFonts w:hint="eastAsia"/>
              </w:rPr>
              <w:t>34阮、三弦</w:t>
            </w:r>
          </w:p>
          <w:p>
            <w:r>
              <w:rPr>
                <w:rFonts w:hint="eastAsia"/>
              </w:rPr>
              <w:t>35民族打击乐</w:t>
            </w:r>
          </w:p>
          <w:p>
            <w:r>
              <w:rPr>
                <w:rFonts w:hint="eastAsia"/>
              </w:rPr>
              <w:t>36唢呐</w:t>
            </w:r>
          </w:p>
          <w:p>
            <w:r>
              <w:rPr>
                <w:rFonts w:hint="eastAsia"/>
              </w:rPr>
              <w:t>37琵琶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：演奏不同风格乐曲4首</w:t>
            </w:r>
          </w:p>
          <w:p>
            <w:r>
              <w:rPr>
                <w:rFonts w:hint="eastAsia"/>
              </w:rPr>
              <w:t>1.传统乐曲2首；</w:t>
            </w:r>
          </w:p>
          <w:p>
            <w:r>
              <w:rPr>
                <w:rFonts w:hint="eastAsia"/>
              </w:rPr>
              <w:t>2.创作乐曲2首。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键盘表演艺术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38钢琴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：演奏不同风格的钢琴曲，总长度不少于40分钟。</w:t>
            </w:r>
          </w:p>
          <w:p>
            <w:r>
              <w:rPr>
                <w:rFonts w:hint="eastAsia"/>
              </w:rPr>
              <w:t>1. 不同作曲家练习曲2首（分别选自肖邦、李斯特、德彪西、拉赫玛尼诺夫、斯克里亚宾、普罗科菲耶夫、斯特拉文斯基、戈多夫斯基、利盖提）；</w:t>
            </w:r>
          </w:p>
          <w:p>
            <w:r>
              <w:rPr>
                <w:rFonts w:hint="eastAsia"/>
              </w:rPr>
              <w:t>2.复调乐曲1首（巴赫平均律）；</w:t>
            </w:r>
          </w:p>
          <w:p>
            <w:r>
              <w:rPr>
                <w:rFonts w:hint="eastAsia"/>
              </w:rPr>
              <w:t>3.奏鸣曲快板乐章（选自海顿、莫扎特、贝多芬、舒伯特）；</w:t>
            </w:r>
          </w:p>
          <w:p>
            <w:r>
              <w:rPr>
                <w:rFonts w:hint="eastAsia"/>
              </w:rPr>
              <w:t>4.自选乐曲1首或多首（除巴洛克及古典风格以外的乐曲或中国作品，曲目风格不得重复，其中至少1首不少于12分钟）。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39电子管风琴演奏与编配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：演奏不同风格的曲目5首（总长度不少于40分钟）</w:t>
            </w:r>
          </w:p>
          <w:p>
            <w:r>
              <w:rPr>
                <w:rFonts w:hint="eastAsia"/>
              </w:rPr>
              <w:t>1.管风琴作品1首；</w:t>
            </w:r>
          </w:p>
          <w:p>
            <w:r>
              <w:rPr>
                <w:rFonts w:hint="eastAsia"/>
              </w:rPr>
              <w:t>2.交响乐作品1首；</w:t>
            </w:r>
          </w:p>
          <w:p>
            <w:r>
              <w:rPr>
                <w:rFonts w:hint="eastAsia"/>
              </w:rPr>
              <w:t>3.中国作品1首；</w:t>
            </w:r>
          </w:p>
          <w:p>
            <w:r>
              <w:rPr>
                <w:rFonts w:hint="eastAsia"/>
              </w:rPr>
              <w:t>4.现代作品1首；</w:t>
            </w:r>
          </w:p>
          <w:p>
            <w:r>
              <w:rPr>
                <w:rFonts w:hint="eastAsia"/>
              </w:rPr>
              <w:t>5.自编乐曲1首；</w:t>
            </w:r>
          </w:p>
          <w:p>
            <w:r>
              <w:rPr>
                <w:rFonts w:hint="eastAsia"/>
              </w:rPr>
              <w:t>6.即兴能力测试（根据所给的指定素材，现场完成即兴编配，时间8分钟以内）。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管弦乐表演艺术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40小提琴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：1.音阶：单音三个八度音阶及琶音；双音音阶三度、六度、八度、换指八度、十度等均需演奏；</w:t>
            </w:r>
          </w:p>
          <w:p>
            <w:r>
              <w:rPr>
                <w:rFonts w:hint="eastAsia"/>
              </w:rPr>
              <w:t>2.练习曲：帕格尼尼24首随想曲自选1首（14、16、20除外），维尼亚夫斯基随想曲（Op.10）自选1首（5除外）；</w:t>
            </w:r>
          </w:p>
          <w:p>
            <w:r>
              <w:rPr>
                <w:rFonts w:hint="eastAsia"/>
              </w:rPr>
              <w:t>3.乐曲：巴赫无伴奏奏鸣曲中的两个乐章（赋格必奏）或d小调组曲中的恰空舞曲；</w:t>
            </w:r>
          </w:p>
          <w:p>
            <w:r>
              <w:rPr>
                <w:rFonts w:hint="eastAsia"/>
              </w:rPr>
              <w:t>4.大型协奏曲1首（演奏除慢板乐章外的任一乐章）。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41中提琴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：1.音阶：单、双音阶及琶音；</w:t>
            </w:r>
          </w:p>
          <w:p>
            <w:r>
              <w:rPr>
                <w:rFonts w:hint="eastAsia"/>
              </w:rPr>
              <w:t>2.高级练习曲1首或巴赫无伴奏组曲1007至1012中任选1首全奏；</w:t>
            </w:r>
          </w:p>
          <w:p>
            <w:r>
              <w:rPr>
                <w:rFonts w:hint="eastAsia"/>
              </w:rPr>
              <w:t>3.奏鸣曲1首；</w:t>
            </w:r>
          </w:p>
          <w:p>
            <w:r>
              <w:rPr>
                <w:rFonts w:hint="eastAsia"/>
              </w:rPr>
              <w:t>4.协奏曲1首（演奏除慢板乐章外的任一乐章）。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0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42大提琴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：1.音阶：单音四个八度音阶及琶音；双音音阶三度、六度、八度等均需演奏；</w:t>
            </w:r>
          </w:p>
          <w:p>
            <w:r>
              <w:rPr>
                <w:rFonts w:hint="eastAsia"/>
              </w:rPr>
              <w:t>2.技巧性乐曲1首；</w:t>
            </w:r>
          </w:p>
          <w:p>
            <w:r>
              <w:rPr>
                <w:rFonts w:hint="eastAsia"/>
              </w:rPr>
              <w:t>3.巴赫无伴奏组曲（任选1首前奏曲和萨拉班德舞曲）；</w:t>
            </w:r>
          </w:p>
          <w:p>
            <w:r>
              <w:rPr>
                <w:rFonts w:hint="eastAsia"/>
              </w:rPr>
              <w:t>4.大型协奏曲1首（演奏除慢板乐章外的任一乐章）；</w:t>
            </w:r>
          </w:p>
          <w:p>
            <w:r>
              <w:rPr>
                <w:rFonts w:hint="eastAsia"/>
              </w:rPr>
              <w:t>5.高级练习曲1首。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43长笛</w:t>
            </w:r>
          </w:p>
          <w:p>
            <w:r>
              <w:rPr>
                <w:rFonts w:hint="eastAsia"/>
              </w:rPr>
              <w:t>44单簧管</w:t>
            </w:r>
          </w:p>
          <w:p>
            <w:r>
              <w:rPr>
                <w:rFonts w:hint="eastAsia"/>
              </w:rPr>
              <w:t>46小号</w:t>
            </w:r>
          </w:p>
          <w:p>
            <w:r>
              <w:rPr>
                <w:rFonts w:hint="eastAsia"/>
              </w:rPr>
              <w:t>47双簧管</w:t>
            </w:r>
          </w:p>
          <w:p>
            <w:r>
              <w:rPr>
                <w:rFonts w:hint="eastAsia"/>
              </w:rPr>
              <w:t>48低音铜管</w:t>
            </w:r>
          </w:p>
          <w:p>
            <w:r>
              <w:rPr>
                <w:rFonts w:hint="eastAsia"/>
              </w:rPr>
              <w:t>49圆号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：1.高级练习曲1首；</w:t>
            </w:r>
          </w:p>
          <w:p>
            <w:r>
              <w:rPr>
                <w:rFonts w:hint="eastAsia"/>
              </w:rPr>
              <w:t>2.大型乐曲2首（其中一首为协奏曲）；</w:t>
            </w:r>
          </w:p>
          <w:p>
            <w:r>
              <w:rPr>
                <w:rFonts w:hint="eastAsia"/>
              </w:rPr>
              <w:t>3.奏鸣曲1首。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50古典吉他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主科：</w:t>
            </w:r>
            <w:r>
              <w:rPr>
                <w:rFonts w:hint="eastAsia"/>
              </w:rPr>
              <w:t>1. 一套完整的巴赫组曲或奏鸣曲；</w:t>
            </w:r>
          </w:p>
          <w:p>
            <w:r>
              <w:rPr>
                <w:rFonts w:hint="eastAsia"/>
              </w:rPr>
              <w:t>2.二十世纪主要作曲家不短于9分钟的作品1首，如 (但不限于) Britten的Nocturne 或 Walton的 Five Bagatelles；</w:t>
            </w:r>
          </w:p>
          <w:p>
            <w:r>
              <w:rPr>
                <w:rFonts w:hint="eastAsia"/>
              </w:rPr>
              <w:t>3.十八或十九世纪不短于9分钟的作品1首；</w:t>
            </w:r>
          </w:p>
          <w:p>
            <w:r>
              <w:rPr>
                <w:rFonts w:hint="eastAsia"/>
              </w:rPr>
              <w:t>4.协奏曲1首；</w:t>
            </w:r>
          </w:p>
          <w:p>
            <w:r>
              <w:rPr>
                <w:rFonts w:hint="eastAsia"/>
              </w:rPr>
              <w:t>5.有可能要求弹奏3个8度的大、小调音阶和琶音及圆滑音练习曲；</w:t>
            </w:r>
          </w:p>
          <w:p>
            <w:r>
              <w:rPr>
                <w:rFonts w:hint="eastAsia"/>
              </w:rPr>
              <w:t>6. 新谱视奏。</w:t>
            </w:r>
          </w:p>
          <w:p>
            <w:r>
              <w:rPr>
                <w:rFonts w:hint="eastAsia"/>
              </w:rPr>
              <w:t>外国语听力及口语测试（英语）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nil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51西洋打击乐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：1.木琴独奏曲1首；</w:t>
            </w:r>
          </w:p>
          <w:p>
            <w:r>
              <w:rPr>
                <w:rFonts w:hint="eastAsia"/>
              </w:rPr>
              <w:t>2.小军鼓独奏曲1首；</w:t>
            </w:r>
          </w:p>
          <w:p>
            <w:r>
              <w:rPr>
                <w:rFonts w:hint="eastAsia"/>
              </w:rPr>
              <w:t>3.颤音琴或定音鼓独奏曲1首；</w:t>
            </w:r>
          </w:p>
          <w:p>
            <w:r>
              <w:rPr>
                <w:rFonts w:hint="eastAsia"/>
              </w:rPr>
              <w:t>4.马林巴（4槌，奏鸣曲或协奏曲的一个乐章）或爵士鼓独奏曲1首；</w:t>
            </w:r>
          </w:p>
          <w:p>
            <w:r>
              <w:rPr>
                <w:rFonts w:hint="eastAsia"/>
              </w:rPr>
              <w:t>5.乐队片段演奏。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声乐表演艺术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52美声唱法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 </w:t>
            </w:r>
            <w:r>
              <w:rPr>
                <w:rFonts w:hint="eastAsia"/>
              </w:rPr>
              <w:t>思想政治理论：101思想政治理论</w:t>
            </w:r>
          </w:p>
          <w:p>
            <w:r>
              <w:rPr>
                <w:rFonts w:hint="eastAsia"/>
              </w:rPr>
              <w:t>② </w:t>
            </w:r>
            <w:r>
              <w:rPr>
                <w:rFonts w:hint="eastAsia"/>
              </w:rPr>
              <w:t>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：演唱不同风格声乐作品6首(伴奏自带)</w:t>
            </w:r>
          </w:p>
          <w:p>
            <w:r>
              <w:rPr>
                <w:rFonts w:hint="eastAsia"/>
              </w:rPr>
              <w:t>1.演唱外国作品3首（包括歌剧咏叹调和艺术歌曲，至少用两种以上原文演唱）；</w:t>
            </w:r>
          </w:p>
          <w:p>
            <w:r>
              <w:rPr>
                <w:rFonts w:hint="eastAsia"/>
              </w:rPr>
              <w:t>2.中国作品3首（1首为二十世纪初的艺术歌曲，2首为现代创作歌曲）。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53民族唱法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 </w:t>
            </w:r>
            <w:r>
              <w:rPr>
                <w:rFonts w:hint="eastAsia"/>
              </w:rPr>
              <w:t>思想政治理论：101思想政治理论</w:t>
            </w:r>
          </w:p>
          <w:p>
            <w:r>
              <w:rPr>
                <w:rFonts w:hint="eastAsia"/>
              </w:rPr>
              <w:t>② </w:t>
            </w:r>
            <w:r>
              <w:rPr>
                <w:rFonts w:hint="eastAsia"/>
              </w:rPr>
              <w:t>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：演唱不同风格声乐作品6首(伴奏自带)</w:t>
            </w:r>
          </w:p>
          <w:p>
            <w:r>
              <w:rPr>
                <w:rFonts w:hint="eastAsia"/>
              </w:rPr>
              <w:t>1.演唱古曲或戏曲1首；</w:t>
            </w:r>
          </w:p>
          <w:p>
            <w:r>
              <w:rPr>
                <w:rFonts w:hint="eastAsia"/>
              </w:rPr>
              <w:t>2.传统民歌2首（其中1首可选传统民歌改编作品）；</w:t>
            </w:r>
          </w:p>
          <w:p>
            <w:r>
              <w:rPr>
                <w:rFonts w:hint="eastAsia"/>
              </w:rPr>
              <w:t>3.现代创作歌曲或改编民族声乐歌曲1首；</w:t>
            </w:r>
          </w:p>
          <w:p>
            <w:r>
              <w:rPr>
                <w:rFonts w:hint="eastAsia"/>
              </w:rPr>
              <w:t>4.歌剧咏叹调2首（男声可选唱相当于歌剧咏叹调程度的民族声乐创作歌曲）。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tblCellSpacing w:w="0" w:type="dxa"/>
        </w:trPr>
        <w:tc>
          <w:tcPr>
            <w:tcW w:w="400" w:type="pct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54流行唱法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 </w:t>
            </w:r>
            <w:r>
              <w:rPr>
                <w:rFonts w:hint="eastAsia"/>
              </w:rPr>
              <w:t>思想政治理论：101思想政治理论</w:t>
            </w:r>
          </w:p>
          <w:p>
            <w:r>
              <w:rPr>
                <w:rFonts w:hint="eastAsia"/>
              </w:rPr>
              <w:t>② </w:t>
            </w:r>
            <w:r>
              <w:rPr>
                <w:rFonts w:hint="eastAsia"/>
              </w:rPr>
              <w:t>外国语：204英语二或203日语</w:t>
            </w:r>
          </w:p>
          <w:p>
            <w:r>
              <w:rPr>
                <w:rFonts w:hint="eastAsia"/>
              </w:rPr>
              <w:t>③ 业务课一：技术理论（707和声三级B+作品分析三级B）</w:t>
            </w:r>
          </w:p>
          <w:p>
            <w:r>
              <w:rPr>
                <w:rFonts w:hint="eastAsia"/>
              </w:rPr>
              <w:t>④ 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演唱不同风格声乐作品6首</w:t>
            </w:r>
          </w:p>
          <w:p>
            <w:r>
              <w:rPr>
                <w:rFonts w:hint="eastAsia"/>
              </w:rPr>
              <w:t>（伴奏自带U盘和音频CD光盘。U盘内务必标明：序号、曲名和曲种；音频CD光盘封面务必写上与CD内容顺序相一致的序号、曲名和曲种。例如：5.当时---音乐剧选曲。考场配备话筒两支，音响接入端口一个。）</w:t>
            </w:r>
          </w:p>
          <w:p>
            <w:r>
              <w:rPr>
                <w:rFonts w:hint="eastAsia"/>
              </w:rPr>
              <w:t>1.中国三四十年代流行歌曲1首（须清唱，曲目可参考《难忘的旋律--中国二十世纪三四十年代流行歌曲集》）；</w:t>
            </w:r>
          </w:p>
          <w:p>
            <w:r>
              <w:rPr>
                <w:rFonts w:hint="eastAsia"/>
              </w:rPr>
              <w:t>2.中、外流行歌曲3首；</w:t>
            </w:r>
          </w:p>
          <w:p>
            <w:r>
              <w:rPr>
                <w:rFonts w:hint="eastAsia"/>
              </w:rPr>
              <w:t>3.中、外音乐剧选曲各1首。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tblCellSpacing w:w="0" w:type="dxa"/>
        </w:trPr>
        <w:tc>
          <w:tcPr>
            <w:tcW w:w="400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乐器</w:t>
            </w:r>
          </w:p>
          <w:p>
            <w:r>
              <w:rPr>
                <w:rFonts w:hint="eastAsia"/>
              </w:rPr>
              <w:t>工艺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55乐器工艺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  <w:p>
            <w:r>
              <w:rPr>
                <w:rFonts w:hint="eastAsia"/>
              </w:rPr>
              <w:t>　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 </w:t>
            </w:r>
            <w:r>
              <w:rPr>
                <w:rFonts w:hint="eastAsia"/>
              </w:rPr>
              <w:t>思想政治理论：101思想政治理论</w:t>
            </w:r>
          </w:p>
          <w:p>
            <w:r>
              <w:rPr>
                <w:rFonts w:hint="eastAsia"/>
              </w:rPr>
              <w:t>② </w:t>
            </w:r>
            <w:r>
              <w:rPr>
                <w:rFonts w:hint="eastAsia"/>
              </w:rPr>
              <w:t>外国语：204英语二或203日语</w:t>
            </w:r>
          </w:p>
          <w:p>
            <w:r>
              <w:rPr>
                <w:rFonts w:hint="eastAsia"/>
              </w:rPr>
              <w:t>③ </w:t>
            </w:r>
            <w:r>
              <w:rPr>
                <w:rFonts w:hint="eastAsia"/>
              </w:rPr>
              <w:t>业务课一：710乐器工艺基础理论（含中外乐器史、音乐声学、乐器制图）</w:t>
            </w:r>
          </w:p>
          <w:p>
            <w:r>
              <w:rPr>
                <w:rFonts w:hint="eastAsia"/>
              </w:rPr>
              <w:t>④ </w:t>
            </w:r>
            <w:r>
              <w:rPr>
                <w:rFonts w:hint="eastAsia"/>
              </w:rPr>
              <w:t>业务课二：音乐学基础（807中、西方音乐史三级）</w:t>
            </w:r>
          </w:p>
        </w:tc>
        <w:tc>
          <w:tcPr>
            <w:tcW w:w="3269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主科：</w:t>
            </w:r>
            <w:r>
              <w:rPr>
                <w:rFonts w:hint="eastAsia"/>
              </w:rPr>
              <w:t>钢琴调修专业，在指定的考场与时间内独立完成一台立式钢琴的调律与机械调整。</w:t>
            </w:r>
          </w:p>
          <w:p>
            <w:r>
              <w:rPr>
                <w:rFonts w:hint="eastAsia"/>
              </w:rPr>
              <w:t>面试：</w:t>
            </w:r>
          </w:p>
          <w:p>
            <w:r>
              <w:rPr>
                <w:rFonts w:hint="eastAsia"/>
              </w:rPr>
              <w:t>1.钢琴演奏：1首练习曲和1首乐曲；</w:t>
            </w:r>
          </w:p>
          <w:p>
            <w:r>
              <w:rPr>
                <w:rFonts w:hint="eastAsia"/>
              </w:rPr>
              <w:t>2.口试。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1259"/>
        <w:gridCol w:w="1832"/>
        <w:gridCol w:w="4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5000" w:type="pct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二、舞蹈（学科代码135106）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375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750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研究方向</w:t>
            </w:r>
            <w:r>
              <w:rPr>
                <w:rFonts w:hint="eastAsia"/>
              </w:rPr>
              <w:t>（全日制代码）</w:t>
            </w:r>
          </w:p>
        </w:tc>
        <w:tc>
          <w:tcPr>
            <w:tcW w:w="1085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初试科目</w:t>
            </w:r>
          </w:p>
        </w:tc>
        <w:tc>
          <w:tcPr>
            <w:tcW w:w="2787" w:type="pc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复试科目及要求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  <w:tblCellSpacing w:w="0" w:type="dxa"/>
        </w:trPr>
        <w:tc>
          <w:tcPr>
            <w:tcW w:w="375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舞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蹈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56舞蹈编导</w:t>
            </w:r>
          </w:p>
        </w:tc>
        <w:tc>
          <w:tcPr>
            <w:tcW w:w="1085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 思想政治理论：101思想政治理论</w:t>
            </w:r>
          </w:p>
          <w:p>
            <w:r>
              <w:rPr>
                <w:rFonts w:hint="eastAsia"/>
              </w:rPr>
              <w:t>② 外国语：204英语二或203日语</w:t>
            </w:r>
          </w:p>
          <w:p>
            <w:r>
              <w:rPr>
                <w:rFonts w:hint="eastAsia"/>
              </w:rPr>
              <w:t>③ 业务课一：709舞蹈编导理论与作品分析</w:t>
            </w:r>
          </w:p>
          <w:p>
            <w:r>
              <w:rPr>
                <w:rFonts w:hint="eastAsia"/>
              </w:rPr>
              <w:t>④ 业务课二：808中外舞蹈史与舞蹈概论</w:t>
            </w:r>
          </w:p>
        </w:tc>
        <w:tc>
          <w:tcPr>
            <w:tcW w:w="278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主科：</w:t>
            </w:r>
            <w:r>
              <w:rPr>
                <w:rFonts w:hint="eastAsia"/>
              </w:rPr>
              <w:t>1.基本功测试：跳、转、翻、控综合组合1个（2至3分钟）；</w:t>
            </w:r>
          </w:p>
          <w:p>
            <w:r>
              <w:rPr>
                <w:rFonts w:hint="eastAsia"/>
              </w:rPr>
              <w:t>2.剧目或自编剧目表演（3至5分钟）并进行分析；</w:t>
            </w:r>
          </w:p>
          <w:p>
            <w:r>
              <w:rPr>
                <w:rFonts w:hint="eastAsia"/>
              </w:rPr>
              <w:t>3.即兴舞蹈表演：①能根据不同命题、音乐、环境等指令或信息即兴舞蹈（2至3分钟）；②能在即兴中瞬间组织舞蹈结构并凸现独到个性；</w:t>
            </w:r>
          </w:p>
          <w:p>
            <w:r>
              <w:rPr>
                <w:rFonts w:hint="eastAsia"/>
              </w:rPr>
              <w:t>4.口试。（考生需自带CD格式音响碟）</w:t>
            </w:r>
          </w:p>
          <w:p>
            <w:r>
              <w:rPr>
                <w:rFonts w:hint="eastAsia"/>
              </w:rPr>
              <w:t>外国语听力及口语测试（英语）</w:t>
            </w:r>
          </w:p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1. 2021年艺术硕士专业学位各研究方向只招收全日制，请考生网报时注意核对“研究方向代码”。</w:t>
      </w:r>
    </w:p>
    <w:p>
      <w:pPr>
        <w:rPr>
          <w:rFonts w:hint="eastAsia"/>
        </w:rPr>
      </w:pPr>
      <w:r>
        <w:rPr>
          <w:rFonts w:hint="eastAsia"/>
        </w:rPr>
        <w:t>2. 初试科目中的和声、作品分析、中国音乐史、西方音乐史等专业基础课程，其考试内容按不同专业方向的难易程度分级确定考试标准。</w:t>
      </w:r>
    </w:p>
    <w:p>
      <w:pPr>
        <w:rPr>
          <w:rFonts w:hint="eastAsia"/>
        </w:rPr>
      </w:pPr>
      <w:r>
        <w:rPr>
          <w:rFonts w:hint="eastAsia"/>
        </w:rPr>
        <w:t>3. 所有面试中的乐器演奏或演唱形式均指独奏或独唱。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2021-05-27T09:19:48Z</dcterms:created>
  <dc:creator>edz</dc:creator>
  <cp:lastModifiedBy>WPS_1506003272</cp:lastModifiedBy>
  <dcterms:modified xsi:type="dcterms:W3CDTF">2021-05-27T09:20:23Z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E2F076F773354BDA9F38A500960FDC5F</vt:lpwstr>
  </property>
</Properties>
</file>