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微软雅黑" w:hAnsi="微软雅黑" w:eastAsia="微软雅黑" w:cs="微软雅黑"/>
          <w:kern w:val="0"/>
          <w:sz w:val="24"/>
          <w:shd w:val="clear" w:fill="FFFFFF"/>
          <w:lang w:val="en-US" w:eastAsia="zh-CN" w:bidi="ar"/>
        </w:rPr>
      </w:pPr>
      <w:r>
        <w:rPr>
          <w:rFonts w:hint="eastAsia" w:ascii="微软雅黑" w:hAnsi="微软雅黑" w:eastAsia="微软雅黑" w:cs="微软雅黑"/>
        </w:rPr>
        <w:t>常州大学2022年硕士研究生招生简章</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kern w:val="0"/>
          <w:sz w:val="24"/>
          <w:shd w:val="clear" w:fill="FFFFFF"/>
          <w:lang w:val="en-US" w:eastAsia="zh-CN" w:bidi="ar"/>
        </w:rPr>
        <w:t>一、学校概况</w:t>
      </w:r>
      <w:bookmarkStart w:id="0" w:name="_GoBack"/>
      <w:bookmarkEnd w:id="0"/>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kern w:val="0"/>
          <w:sz w:val="24"/>
          <w:szCs w:val="24"/>
          <w:shd w:val="clear" w:fill="FFFFFF"/>
          <w:lang w:val="en-US" w:eastAsia="zh-CN" w:bidi="ar"/>
        </w:rPr>
        <w:t>常州大学坐落于经济繁荣、人文荟萃的江南历史文化名城——江苏常州，是江苏省人民政府与中国石油天然气集团有限公司、中国石油化工集团有限公司及中国海洋石油集团有限公司共建的省属全日制本科院校。2020年学校成为江苏省教育厅与常州市人民政府共建高校。</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kern w:val="0"/>
          <w:sz w:val="24"/>
          <w:szCs w:val="24"/>
          <w:shd w:val="clear" w:fill="FFFFFF"/>
          <w:lang w:val="en-US" w:eastAsia="zh-CN" w:bidi="ar"/>
        </w:rPr>
        <w:t>学校始建于1978年，前身为南京化工学院无锡分院、常州分院。1981年经国务院批准，学校定名为江苏化工学院；1992年成为中国石油化工集团公司管理的部属院校，并更名为江苏石油化工学院；2002年更名为江苏工业学院；2010年更名为常州大学。常州大学历经43年的发展，现已建成完整的学士—硕士—博士人才培养体系以及多层次的科学研究和社会服务体系。2020年学校在软科中国大学排名中位居全国第129位。</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kern w:val="0"/>
          <w:sz w:val="24"/>
          <w:szCs w:val="24"/>
          <w:shd w:val="clear" w:fill="FFFFFF"/>
          <w:lang w:val="en-US" w:eastAsia="zh-CN" w:bidi="ar"/>
        </w:rPr>
        <w:t>学校以“责任”为校训，秉承“勇担责任，追求卓越”的学校精神和“以人为美、育人为本，开放办学、协同发展”的办学理念，积极培养具有创新精神、责任意识、专业素养、协作品质、国际视野的适应社会发展需要的高级应用型人才。</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kern w:val="0"/>
          <w:sz w:val="24"/>
          <w:szCs w:val="24"/>
          <w:shd w:val="clear" w:fill="FFFFFF"/>
          <w:lang w:val="en-US" w:eastAsia="zh-CN" w:bidi="ar"/>
        </w:rPr>
        <w:t>学校基础设施齐全，办学条件优良。现有科教城、西太湖两个校区，校园占地面积2000余亩，教学科研仪器设备总值逾5亿元。学校设有21个学院，有全日制本科生21500人，博士、硕士研究生4000余人。</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kern w:val="0"/>
          <w:sz w:val="21"/>
          <w:szCs w:val="21"/>
          <w:shd w:val="clear" w:fill="FFFFFF"/>
          <w:lang w:val="en-US" w:eastAsia="zh-CN" w:bidi="ar"/>
        </w:rPr>
        <w:t> </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kern w:val="0"/>
          <w:sz w:val="24"/>
          <w:szCs w:val="24"/>
          <w:shd w:val="clear" w:fill="FFFFFF"/>
          <w:lang w:val="en-US" w:eastAsia="zh-CN" w:bidi="ar"/>
        </w:rPr>
        <w:t>学校学科门类较为齐全，学科特色较为鲜明，涵盖工学、理学、管理学、经济学、文学、法学、艺术学、医学、农学、教育学等十大学科门类。2012年学校获批服务国家特殊需求博士人才培养项目，2018年成为博士学位授予单位。现有一级学科博士学位授权点2个、一级学科硕士学位授权点15个、专业硕士学位授权点17个。拥有省优势学科2个、省“十三五”重点学科7个，化学、材料科学、工程学3个学科进入全球ESI学科排名前1%。在2020软科中国最好学科排名中，化学、材料科学与工程、动力工程及工程热物理、计算机科学与技术、化学工程与技术、安全科学与工程、法学、工商管理8个学科上榜。</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kern w:val="0"/>
          <w:sz w:val="24"/>
          <w:szCs w:val="24"/>
          <w:shd w:val="clear" w:fill="FFFFFF"/>
          <w:lang w:val="en-US" w:eastAsia="zh-CN" w:bidi="ar"/>
        </w:rPr>
        <w:t>学校师资队伍结构合理，教师素质优良。现有教职工2000余人，专任教师中高级专业技术职务670余人，博士学位教师占比超过63%。拥有工程院院士5人（双聘），教育部“长江学者”特聘教授1人，国家“万人计划”教学名师2人，国家杰出青年科学基金获得者1人，“新世纪百千万人才工程”国家级人选5人，教育部新世纪优秀人才支持计划4人，享受国务院政府特殊津贴专家12人；学校现有江苏省“双创人才”、“333工程”、“特聘教授”、“青蓝工程”等省级人才220余人；省“双创团队”、“青蓝工程”科技创新和教学团队、“六大人才高峰”创新人才团队等团队10余个。学校连续多年被评为“江苏省师资队伍建设先进高校”和“江苏省教育人才工作先进单位”。</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kern w:val="0"/>
          <w:sz w:val="24"/>
          <w:szCs w:val="24"/>
          <w:shd w:val="clear" w:fill="FFFFFF"/>
          <w:lang w:val="en-US" w:eastAsia="zh-CN" w:bidi="ar"/>
        </w:rPr>
        <w:t>学校突出自主创新，全面推行“顶天立地”有效科研。学校荣获国家科技进步二等奖1项、国家技术发明二等奖1项、中国专利银奖1项、全国社科优秀成果奖二等奖1项、入选国家哲学社会科学成果文库1项、省部级和行业科研成果奖项98项；获得国家级科研项目303项，其中重大、重点项目17项；被SCI、EI、CPCI、CSSCI等收录学术论文3400余篇，获发明专利授权2000余件。学校拥有国家地方联合工程研究中心1个、国家级重点实验室（培育点）1个、省部级重点实验室13个、省级协同创新中心2个、省级人文社科研究基地8个、省级大学科技园孵化器1个。学校与中国石油天然气集团有限公司成立创新联合体，与国内50余家大型石油石化企业和50多个县区级以上政府建立了全面合作关系，与企业共建省级工程技术中心24个、校企联合研发中心48个、产学研基地515个、校企联盟436个。2016年学校荣获“中国产学研合作创新奖”。</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kern w:val="0"/>
          <w:sz w:val="24"/>
          <w:szCs w:val="24"/>
          <w:shd w:val="clear" w:fill="FFFFFF"/>
          <w:lang w:val="en-US" w:eastAsia="zh-CN" w:bidi="ar"/>
        </w:rPr>
        <w:t>学校研究生教育坚持“立德树人，服务需求，提高质量，追求卓越”，紧紧依托石油石化行业背景，精准对接地方和产业发展，积极探索服务行业和产业发展需求的研究生培养体系,在全国率先启动培养技术转移研究生的“试验田”，积极打造“产教融合、科教结合”研究生创新培养平台。学校研究生培养质量稳步提升，近五年来获得江苏省优秀学位论文17篇；2021年获批江苏省研究生科研实践创新计划289项。研究生近年在“挑战杯”全国大学生课外学术科技作品竞赛、“互联网+”大学生创新创业大赛、“华为杯”全国研究生数学建模竞赛、“中国石油工程设计大赛”、“中国研究生能源装备创新设计大赛”、江苏省研究生创新实践系列大赛中屡创佳绩。</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二、招生计划</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2021年我校实际招收硕士研究生1499名，专业目录公布的招生计划为拟招生数，2022年各专业录取人数将根据国家下达计划数和生源情况作相应调整。</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三、报考条件</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（一）报名参加全国硕士研究生招生考试的人员，须符合下列条件：</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1．中华人民共和国公民。</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2．拥护中国共产党的领导，品德良好，遵纪守法。</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3．身体健康状况按《普通高等学校招生体检工作指导意见》执行。</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4．考生的学业水平必须符合下列条件之一：</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1）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（2）具有国家承认的大学本科毕业学历的人员。</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（3）获得国家承认的高职高专毕业学历后满2年（从毕业后到录取当年入学前，下同）或2年以上，达到与大学本科毕业生同等学力的人员。</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（4）国家承认学历的本科结业生，按本科毕业生同等学力身份报考。</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（5）已获硕士、博士学位的人员。</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在校研究生报考须在报名前征得所在培养单位同意。</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（二）报名参加我校工程管理硕士中的工程管理[代码为125601]和项目管理[代码为125602]专业学位硕士研究生招生考试的人员，须符合下列条件：</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1．符合报考条件（一）中第1、2、3项要求；</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2．大学本科毕业后有3年以上工作经验的人员；或获得国家承认的高职高专毕业学历或大学本科结业后，有5年以上工作经验，达到与大学本科毕业生同等学力的人员；或已获硕士学位或博士学位并有2年以上工作经验的人员。</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（三）部分专业的其他报考条件及要求见专业目录备注说明。</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四、报名</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报名包括网上报名和网上确认（现场确认）两个阶段。</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（一）网上报名：报考2022年硕士研究生一律采取网上报名方式。</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1.网上报名日期：2021年10月5日至10月25日，每天9:00——22:00。网上预报名时间为2021年9月24日至9月27日，每天9:00——22:00。</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2.考生应在规定时间登录“中国研究生招生信息网”（公网网址：</w:t>
      </w:r>
      <w:r>
        <w:rPr>
          <w:rFonts w:hint="eastAsia" w:ascii="微软雅黑" w:hAnsi="微软雅黑" w:eastAsia="微软雅黑" w:cs="微软雅黑"/>
          <w:kern w:val="0"/>
          <w:sz w:val="24"/>
          <w:shd w:val="clear" w:fill="FFFFFF"/>
          <w:lang w:val="en-US" w:eastAsia="zh-CN" w:bidi="ar"/>
        </w:rPr>
        <w:fldChar w:fldCharType="begin"/>
      </w:r>
      <w:r>
        <w:rPr>
          <w:rFonts w:hint="eastAsia" w:ascii="微软雅黑" w:hAnsi="微软雅黑" w:eastAsia="微软雅黑" w:cs="微软雅黑"/>
          <w:kern w:val="0"/>
          <w:sz w:val="24"/>
          <w:shd w:val="clear" w:fill="FFFFFF"/>
          <w:lang w:val="en-US" w:eastAsia="zh-CN" w:bidi="ar"/>
        </w:rPr>
        <w:instrText xml:space="preserve"> HYPERLINK "http://yz.ujs.edu.cn/info/1016/http%EF%BC%9A/yz.chsi.com.cn" </w:instrText>
      </w:r>
      <w:r>
        <w:rPr>
          <w:rFonts w:hint="eastAsia" w:ascii="微软雅黑" w:hAnsi="微软雅黑" w:eastAsia="微软雅黑" w:cs="微软雅黑"/>
          <w:kern w:val="0"/>
          <w:sz w:val="24"/>
          <w:shd w:val="clear" w:fill="FFFFFF"/>
          <w:lang w:val="en-US" w:eastAsia="zh-CN" w:bidi="ar"/>
        </w:rPr>
        <w:fldChar w:fldCharType="separate"/>
      </w:r>
      <w:r>
        <w:rPr>
          <w:rStyle w:val="8"/>
          <w:rFonts w:hint="eastAsia" w:ascii="微软雅黑" w:hAnsi="微软雅黑" w:eastAsia="微软雅黑" w:cs="微软雅黑"/>
          <w:color w:val="0000FF"/>
          <w:u w:val="single"/>
          <w:shd w:val="clear" w:fill="FFFFFF"/>
        </w:rPr>
        <w:t>http：//yz.chsi.com.cn</w:t>
      </w:r>
      <w:r>
        <w:rPr>
          <w:rFonts w:hint="eastAsia" w:ascii="微软雅黑" w:hAnsi="微软雅黑" w:eastAsia="微软雅黑" w:cs="微软雅黑"/>
          <w:kern w:val="0"/>
          <w:sz w:val="24"/>
          <w:shd w:val="clear" w:fill="FFFFFF"/>
          <w:lang w:val="en-US" w:eastAsia="zh-CN" w:bidi="ar"/>
        </w:rPr>
        <w:fldChar w:fldCharType="end"/>
      </w:r>
      <w:r>
        <w:rPr>
          <w:rFonts w:hint="eastAsia" w:ascii="微软雅黑" w:hAnsi="微软雅黑" w:eastAsia="微软雅黑" w:cs="微软雅黑"/>
          <w:color w:val="333333"/>
          <w:kern w:val="0"/>
          <w:sz w:val="24"/>
          <w:szCs w:val="24"/>
          <w:shd w:val="clear" w:fill="FFFFFF"/>
          <w:lang w:val="en-US" w:eastAsia="zh-CN" w:bidi="ar"/>
        </w:rPr>
        <w:t>，教育网址：</w:t>
      </w:r>
      <w:r>
        <w:rPr>
          <w:rFonts w:hint="eastAsia" w:ascii="微软雅黑" w:hAnsi="微软雅黑" w:eastAsia="微软雅黑" w:cs="微软雅黑"/>
          <w:kern w:val="0"/>
          <w:sz w:val="24"/>
          <w:shd w:val="clear" w:fill="FFFFFF"/>
          <w:lang w:val="en-US" w:eastAsia="zh-CN" w:bidi="ar"/>
        </w:rPr>
        <w:fldChar w:fldCharType="begin"/>
      </w:r>
      <w:r>
        <w:rPr>
          <w:rFonts w:hint="eastAsia" w:ascii="微软雅黑" w:hAnsi="微软雅黑" w:eastAsia="微软雅黑" w:cs="微软雅黑"/>
          <w:kern w:val="0"/>
          <w:sz w:val="24"/>
          <w:shd w:val="clear" w:fill="FFFFFF"/>
          <w:lang w:val="en-US" w:eastAsia="zh-CN" w:bidi="ar"/>
        </w:rPr>
        <w:instrText xml:space="preserve"> HYPERLINK "http://yz.chsi.cn/" </w:instrText>
      </w:r>
      <w:r>
        <w:rPr>
          <w:rFonts w:hint="eastAsia" w:ascii="微软雅黑" w:hAnsi="微软雅黑" w:eastAsia="微软雅黑" w:cs="微软雅黑"/>
          <w:kern w:val="0"/>
          <w:sz w:val="24"/>
          <w:shd w:val="clear" w:fill="FFFFFF"/>
          <w:lang w:val="en-US" w:eastAsia="zh-CN" w:bidi="ar"/>
        </w:rPr>
        <w:fldChar w:fldCharType="separate"/>
      </w:r>
      <w:r>
        <w:rPr>
          <w:rStyle w:val="8"/>
          <w:rFonts w:hint="eastAsia" w:ascii="微软雅黑" w:hAnsi="微软雅黑" w:eastAsia="微软雅黑" w:cs="微软雅黑"/>
          <w:color w:val="0000FF"/>
          <w:u w:val="single"/>
          <w:shd w:val="clear" w:fill="FFFFFF"/>
        </w:rPr>
        <w:t>http://yz.chsi.cn</w:t>
      </w:r>
      <w:r>
        <w:rPr>
          <w:rFonts w:hint="eastAsia" w:ascii="微软雅黑" w:hAnsi="微软雅黑" w:eastAsia="微软雅黑" w:cs="微软雅黑"/>
          <w:kern w:val="0"/>
          <w:sz w:val="24"/>
          <w:shd w:val="clear" w:fill="FFFFFF"/>
          <w:lang w:val="en-US" w:eastAsia="zh-CN" w:bidi="ar"/>
        </w:rPr>
        <w:fldChar w:fldCharType="end"/>
      </w:r>
      <w:r>
        <w:rPr>
          <w:rFonts w:hint="eastAsia" w:ascii="微软雅黑" w:hAnsi="微软雅黑" w:eastAsia="微软雅黑" w:cs="微软雅黑"/>
          <w:color w:val="333333"/>
          <w:kern w:val="0"/>
          <w:sz w:val="24"/>
          <w:szCs w:val="24"/>
          <w:shd w:val="clear" w:fill="FFFFFF"/>
          <w:lang w:val="en-US" w:eastAsia="zh-CN" w:bidi="ar"/>
        </w:rPr>
        <w:t>，以下简称“研招网”）浏览报考须知，并按教育部、省级教育招生考试管理机构、报考点以及报考招生单位的网上公告要求报名。</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3．网上报名填写报考信息时注意事项：</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（1）考生只填报一个招生单位的一个专业。待初试结束，教育部公布复试基本分数线后，考生可通过研招网调剂服务系统了解招生单位的生源缺额信息，并按相关规定自主多次平行填报多个调剂志愿。</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（2）考生应按要求如实填写学习情况和提供真实材料。</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3）考生要准确填写本人所受奖惩情况，特别是要如实填写在参加普通和成人高等学校招生考试、全国硕士研究生招生考试、高等教育自学考试等国家教育考试过程中因违纪、作弊所受处罚情况。对弄虚作假者，招生单位将按照《国家教育考试违规处理办法》《普通高等学校招生违规行为暂行办法》严肃处理。</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（4）报名期间将对考生学历（学籍）信息进行网上校验，考生可上网查看学历（学籍）校验结果。考生也可在报名前或报名期间自行登录“中国高等教育学生信息网”（网址：</w:t>
      </w:r>
      <w:r>
        <w:rPr>
          <w:rFonts w:hint="eastAsia" w:ascii="微软雅黑" w:hAnsi="微软雅黑" w:eastAsia="微软雅黑" w:cs="微软雅黑"/>
          <w:kern w:val="0"/>
          <w:sz w:val="24"/>
          <w:shd w:val="clear" w:fill="FFFFFF"/>
          <w:lang w:val="en-US" w:eastAsia="zh-CN" w:bidi="ar"/>
        </w:rPr>
        <w:fldChar w:fldCharType="begin"/>
      </w:r>
      <w:r>
        <w:rPr>
          <w:rFonts w:hint="eastAsia" w:ascii="微软雅黑" w:hAnsi="微软雅黑" w:eastAsia="微软雅黑" w:cs="微软雅黑"/>
          <w:kern w:val="0"/>
          <w:sz w:val="24"/>
          <w:shd w:val="clear" w:fill="FFFFFF"/>
          <w:lang w:val="en-US" w:eastAsia="zh-CN" w:bidi="ar"/>
        </w:rPr>
        <w:instrText xml:space="preserve"> HYPERLINK "http://www.chsi.com.cn/" </w:instrText>
      </w:r>
      <w:r>
        <w:rPr>
          <w:rFonts w:hint="eastAsia" w:ascii="微软雅黑" w:hAnsi="微软雅黑" w:eastAsia="微软雅黑" w:cs="微软雅黑"/>
          <w:kern w:val="0"/>
          <w:sz w:val="24"/>
          <w:shd w:val="clear" w:fill="FFFFFF"/>
          <w:lang w:val="en-US" w:eastAsia="zh-CN" w:bidi="ar"/>
        </w:rPr>
        <w:fldChar w:fldCharType="separate"/>
      </w:r>
      <w:r>
        <w:rPr>
          <w:rStyle w:val="8"/>
          <w:rFonts w:hint="eastAsia" w:ascii="微软雅黑" w:hAnsi="微软雅黑" w:eastAsia="微软雅黑" w:cs="微软雅黑"/>
          <w:color w:val="0000FF"/>
          <w:u w:val="single"/>
          <w:shd w:val="clear" w:fill="FFFFFF"/>
        </w:rPr>
        <w:t>http://www.chsi.com.cn</w:t>
      </w:r>
      <w:r>
        <w:rPr>
          <w:rFonts w:hint="eastAsia" w:ascii="微软雅黑" w:hAnsi="微软雅黑" w:eastAsia="微软雅黑" w:cs="微软雅黑"/>
          <w:kern w:val="0"/>
          <w:sz w:val="24"/>
          <w:shd w:val="clear" w:fill="FFFFFF"/>
          <w:lang w:val="en-US" w:eastAsia="zh-CN" w:bidi="ar"/>
        </w:rPr>
        <w:fldChar w:fldCharType="end"/>
      </w:r>
      <w:r>
        <w:rPr>
          <w:rFonts w:hint="eastAsia" w:ascii="微软雅黑" w:hAnsi="微软雅黑" w:eastAsia="微软雅黑" w:cs="微软雅黑"/>
          <w:color w:val="333333"/>
          <w:kern w:val="0"/>
          <w:sz w:val="24"/>
          <w:szCs w:val="24"/>
          <w:shd w:val="clear" w:fill="FFFFFF"/>
          <w:lang w:val="en-US" w:eastAsia="zh-CN" w:bidi="ar"/>
        </w:rPr>
        <w:t>）查询本人学历（学籍）信息。</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未通过学历（学籍）校验的考生应在我校复试前完成学历（学籍）核验。</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（5）按规定享受少数民族照顾政策的考生，在网上报名时须如实填写少数民族身份，且申请定向就业少数民族地区。</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（6）考生应认真了解并严格按照报考条件及相关政策要求选择填报志愿。因不符合报考条件及相关政策要求，造成后续不能网上确认（现场确认）、考试（含初试和复试）或录取的，后果由考生本人承担。</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（7）考生应按要求准确填写个人网上报名信息并提供真实材料。考生因网报信息填写错误、填报虚假信息而造成不能考试（含初试和复试）或录取的，后果由考生本人承担。</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left"/>
        <w:rPr>
          <w:rFonts w:hint="eastAsia" w:ascii="微软雅黑" w:hAnsi="微软雅黑" w:eastAsia="微软雅黑" w:cs="微软雅黑"/>
        </w:rPr>
      </w:pPr>
      <w:r>
        <w:rPr>
          <w:rFonts w:hint="eastAsia" w:ascii="微软雅黑" w:hAnsi="微软雅黑" w:eastAsia="微软雅黑" w:cs="微软雅黑"/>
          <w:kern w:val="0"/>
          <w:sz w:val="24"/>
          <w:shd w:val="clear" w:fill="FFFFFF"/>
          <w:lang w:val="en-US" w:eastAsia="zh-CN" w:bidi="ar"/>
        </w:rPr>
        <w:t>特别说明：</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报考我校的应届本科毕业生原则上应选择就读学校所在地省级教育招生考试机构指定的报考点办理网上报名和网上确认（现场确认）手续；其他考生应选择工作或户口所在地省级教育招生考试机构指定的报考点办理网上报名和网上确认（现场确认）手续。</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选择江苏省报考点的考生，提交报考信息后，须在网上报名截止日期前，以“网上支付”方式交纳报考费，收到交费成功信息后，方可持报名号在规定时间到选择的报考点确认网报信息，否则报名无效。请考生务必于网上报名期间在网上支付报考费，现场确认期间一律不接受现场补交费。</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（二）网上确认（现场确认）要求</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1.所有考生均应当在规定时间内在网上或到报考点指定地点现场核对并确认其网上报名信息，逾期不再补办。网上确认（现场确认）时间由各省级教育招生考试机构根据国家招生工作安排和本地区报考组织情况自行确定和公布。</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2.考生网上确认（现场确认）应当提交本人居民身份证、学历学位证书（应届本科毕业生持学生证）和网上报名编号，由报考点工作人员进行核对。</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3.所有考生均应当对本人网上报名信息进行认真核对并确认。报名信息经考生确认后一律不作修改，因考生填写错误引起的一切后果由其自行承担。</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4.考生应当按规定缴纳报考费。</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5.考生应当按报考点规定配合采集本人图像等相关电子信息。</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五、考生报考资格审查</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我校对考生网上填报的报名信息进行全面审查，并重点核查考生填报的学历（学籍）信息。考生不符合报考条件的将不准予考试。</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我校在审查考生资格时，发现考生伪造证件时，将通知公安机关并配合公安机关暂扣相关证件。</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六、初试</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13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（一）考生应在2021年12月18日至12月27日期间，凭网报用户名和密码登录“研招网”自行下载打印《准考证》。《准考证》使用A4幅面白纸打印，正、反两面在使用期间不得涂改或书写。</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13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（二）考生凭下载打印的《准考证》及居民身份证参加初试和复试。</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13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三）初试日期和时间。2021年12月25日至27日（每天上午8:30——11:30，下午14:00——17:00）。艺术设计专业考试科目“设计基础（手绘形式表现）”、美术专业考试科目“美术基础（创作形式表现）”，考试在12月27日8:30--11:30进行。</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13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(四）初试地点：按网报时选定并经确认的报考点。</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 </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七、复试</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480"/>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我校将根据上级部门关于疫情防控的指示精神，结合教育部有关研究生录取政策、招生规模以及考生初试成绩等进行综合分析后确定复试细则、复试时间和复试名单，并在网站上及时公布。对于一志愿考生，初试单科成绩略低于国家线，在本专业复试合格生源不足时，可择优允许破格复试，具体要求将在复试录取办法中公布。</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八、录取</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符合我校报考条件的考生，初试成绩达到规定的基本要求，经复试及综合考察其平时学习成绩和思想政治表现、业务素质以及身体健康状况，在招生计划内择优录取，宁缺毋滥。原则上非全日制硕士研究生招收在职定向就业人员。拟录取的定向就业硕士研究生，须在录取前签订定向培养协议书；拟录取的非定向就业硕士研究生，须调档审查通过后方能正式录取。录取考生于2022年秋季入学，报到时须根据我校新生入学须知要求携带本人录取通知书和毕业证书等原件。</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九、奖助体系</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为吸引更多考生报考我校，学校实施丰富的研究生奖助学金体系政策，包括研究生国家助学金、学业奖学金、国家奖学金、研究生专项奖助学金等。</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对纳入全国研究生招生计划，具有中华人民共和国国籍的在校全日制硕士研究生（有固定工资收入者除外）设立国家助学金（6000元/生/学年）、学业奖学金（一等奖12000元/生/学年，二等奖10000元/生/学年、三等奖8000元/生/学年）；对于特别优秀的研究生有机会获得国家奖学金，额度为20000元/人；对优秀研究生、优秀研究生干部、科研实践先进个人、社会活动积极分子等设立研究生专项奖助学金，以提高优秀在学研究生的奖助力度；学校还设有“扬巴奖学金”等企业奖学金。此外，学校还设有助教、助研、研管岗位；对于家庭特别困难的学生可以申请困难补助。</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600"/>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学校将不断完善研究生奖助体系，努力提高研究生待遇水平。</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十、有关政策</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（一）我校研究生学费标准及学制参照“常州大学2020级研究生学费标准” （</w:t>
      </w:r>
      <w:r>
        <w:rPr>
          <w:rFonts w:hint="eastAsia" w:ascii="微软雅黑" w:hAnsi="微软雅黑" w:eastAsia="微软雅黑" w:cs="微软雅黑"/>
          <w:kern w:val="0"/>
          <w:sz w:val="24"/>
          <w:szCs w:val="24"/>
          <w:shd w:val="clear" w:fill="FFFFFF"/>
          <w:lang w:val="en-US" w:eastAsia="zh-CN" w:bidi="ar"/>
        </w:rPr>
        <w:t>http://yzb.cczu.edu.cn/2020/0522/c15864a229740/page.htm</w:t>
      </w:r>
      <w:r>
        <w:rPr>
          <w:rFonts w:hint="eastAsia" w:ascii="微软雅黑" w:hAnsi="微软雅黑" w:eastAsia="微软雅黑" w:cs="微软雅黑"/>
          <w:color w:val="333333"/>
          <w:kern w:val="0"/>
          <w:sz w:val="24"/>
          <w:szCs w:val="24"/>
          <w:shd w:val="clear" w:fill="FFFFFF"/>
          <w:lang w:val="en-US" w:eastAsia="zh-CN" w:bidi="ar"/>
        </w:rPr>
        <w:t>）执行。</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（二）我校对优秀硕士研究生实施“申请-考核”制攻读博士学位制度，具体参考《常州大学“申请-考核”制招收攻读博士学位研究生实施办法（试行）》。</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十一、其他说明</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kern w:val="0"/>
          <w:sz w:val="24"/>
          <w:szCs w:val="24"/>
          <w:shd w:val="clear" w:fill="FFFFFF"/>
          <w:lang w:val="en-US" w:eastAsia="zh-CN" w:bidi="ar"/>
        </w:rPr>
        <w:t>（一）</w:t>
      </w:r>
      <w:r>
        <w:rPr>
          <w:rFonts w:hint="eastAsia" w:ascii="微软雅黑" w:hAnsi="微软雅黑" w:eastAsia="微软雅黑" w:cs="微软雅黑"/>
          <w:color w:val="333333"/>
          <w:kern w:val="0"/>
          <w:sz w:val="24"/>
          <w:szCs w:val="24"/>
          <w:shd w:val="clear" w:fill="FFFFFF"/>
          <w:lang w:val="en-US" w:eastAsia="zh-CN" w:bidi="ar"/>
        </w:rPr>
        <w:t>考生与所在工作单位因报考研究生产生的问题由考生自行处理，若因上述问题造成考生不能复试或无法被录取的后果，我校不承担责任。</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（二）有关研究生招生的信息及有关政策如有变化，将第一时间通过我校研究生院网站（</w:t>
      </w:r>
      <w:r>
        <w:rPr>
          <w:rFonts w:hint="eastAsia" w:ascii="微软雅黑" w:hAnsi="微软雅黑" w:eastAsia="微软雅黑" w:cs="微软雅黑"/>
          <w:kern w:val="0"/>
          <w:sz w:val="24"/>
          <w:shd w:val="clear" w:fill="FFFFFF"/>
          <w:lang w:val="en-US" w:eastAsia="zh-CN" w:bidi="ar"/>
        </w:rPr>
        <w:fldChar w:fldCharType="begin"/>
      </w:r>
      <w:r>
        <w:rPr>
          <w:rFonts w:hint="eastAsia" w:ascii="微软雅黑" w:hAnsi="微软雅黑" w:eastAsia="微软雅黑" w:cs="微软雅黑"/>
          <w:kern w:val="0"/>
          <w:sz w:val="24"/>
          <w:shd w:val="clear" w:fill="FFFFFF"/>
          <w:lang w:val="en-US" w:eastAsia="zh-CN" w:bidi="ar"/>
        </w:rPr>
        <w:instrText xml:space="preserve"> HYPERLINK "http://gs.cczu.edu.cn/" </w:instrText>
      </w:r>
      <w:r>
        <w:rPr>
          <w:rFonts w:hint="eastAsia" w:ascii="微软雅黑" w:hAnsi="微软雅黑" w:eastAsia="微软雅黑" w:cs="微软雅黑"/>
          <w:kern w:val="0"/>
          <w:sz w:val="24"/>
          <w:shd w:val="clear" w:fill="FFFFFF"/>
          <w:lang w:val="en-US" w:eastAsia="zh-CN" w:bidi="ar"/>
        </w:rPr>
        <w:fldChar w:fldCharType="separate"/>
      </w:r>
      <w:r>
        <w:rPr>
          <w:rStyle w:val="8"/>
          <w:rFonts w:hint="eastAsia" w:ascii="微软雅黑" w:hAnsi="微软雅黑" w:eastAsia="微软雅黑" w:cs="微软雅黑"/>
          <w:color w:val="0000FF"/>
          <w:u w:val="single"/>
          <w:shd w:val="clear" w:fill="FFFFFF"/>
        </w:rPr>
        <w:t>http://gs.cczu.edu.cn</w:t>
      </w:r>
      <w:r>
        <w:rPr>
          <w:rFonts w:hint="eastAsia" w:ascii="微软雅黑" w:hAnsi="微软雅黑" w:eastAsia="微软雅黑" w:cs="微软雅黑"/>
          <w:kern w:val="0"/>
          <w:sz w:val="24"/>
          <w:shd w:val="clear" w:fill="FFFFFF"/>
          <w:lang w:val="en-US" w:eastAsia="zh-CN" w:bidi="ar"/>
        </w:rPr>
        <w:fldChar w:fldCharType="end"/>
      </w:r>
      <w:r>
        <w:rPr>
          <w:rFonts w:hint="eastAsia" w:ascii="微软雅黑" w:hAnsi="微软雅黑" w:eastAsia="微软雅黑" w:cs="微软雅黑"/>
          <w:color w:val="333333"/>
          <w:kern w:val="0"/>
          <w:sz w:val="24"/>
          <w:szCs w:val="24"/>
          <w:shd w:val="clear" w:fill="FFFFFF"/>
          <w:lang w:val="en-US" w:eastAsia="zh-CN" w:bidi="ar"/>
        </w:rPr>
        <w:t>）发布，欢迎考生访问并查阅我校2022年硕士研究生招生专业目录和相关工作通知。</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（三）考生在初试和复试时，应根据考点和学校疫情常态化下的防疫要求规定，积极配合考试防疫工作，如实报告健康状况，提供相关防疫证明材料等。</w:t>
      </w:r>
    </w:p>
    <w:p>
      <w:pPr>
        <w:pStyle w:val="4"/>
        <w:keepNext w:val="0"/>
        <w:keepLines w:val="0"/>
        <w:widowControl/>
        <w:suppressLineNumbers w:val="0"/>
        <w:shd w:val="clear" w:fill="FFFFFF"/>
        <w:autoSpaceDE w:val="0"/>
        <w:autoSpaceDN/>
        <w:spacing w:before="0" w:beforeAutospacing="0" w:after="0" w:afterAutospacing="0" w:line="360" w:lineRule="auto"/>
        <w:ind w:left="0" w:right="0" w:firstLine="315"/>
        <w:jc w:val="both"/>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（四）我校已与江苏省产业技术研究院签订联合培养全面合作协议，双方计划在相关学科专业类别（领域）联合培养研究生，具体学科专业如下：</w:t>
      </w:r>
    </w:p>
    <w:tbl>
      <w:tblPr>
        <w:tblW w:w="835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25"/>
        <w:gridCol w:w="2130"/>
        <w:gridCol w:w="1560"/>
        <w:gridCol w:w="1845"/>
        <w:gridCol w:w="1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联合培养单位</w:t>
            </w:r>
          </w:p>
        </w:tc>
        <w:tc>
          <w:tcPr>
            <w:tcW w:w="21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学科专业（领域）代码</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学科专业（领域）名称</w:t>
            </w:r>
          </w:p>
        </w:tc>
        <w:tc>
          <w:tcPr>
            <w:tcW w:w="169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24"/>
                <w:szCs w:val="24"/>
                <w:lang w:val="en-US" w:eastAsia="zh-CN" w:bidi="ar"/>
              </w:rPr>
              <w:t>拟招人数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2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江苏省产业技术研究院</w:t>
            </w:r>
          </w:p>
        </w:tc>
        <w:tc>
          <w:tcPr>
            <w:tcW w:w="21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材料科学与工程</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085600</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材料与化工</w:t>
            </w:r>
          </w:p>
        </w:tc>
        <w:tc>
          <w:tcPr>
            <w:tcW w:w="169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硕士</w:t>
            </w:r>
            <w:r>
              <w:rPr>
                <w:rFonts w:hint="eastAsia" w:ascii="微软雅黑" w:hAnsi="微软雅黑" w:eastAsia="微软雅黑" w:cs="微软雅黑"/>
                <w:kern w:val="0"/>
                <w:sz w:val="18"/>
                <w:szCs w:val="18"/>
                <w:lang w:val="en-US" w:eastAsia="zh-CN" w:bidi="ar"/>
              </w:rPr>
              <w:t>175</w:t>
            </w:r>
            <w:r>
              <w:rPr>
                <w:rFonts w:hint="eastAsia" w:ascii="微软雅黑" w:hAnsi="微软雅黑" w:eastAsia="微软雅黑" w:cs="微软雅黑"/>
                <w:kern w:val="0"/>
                <w:sz w:val="18"/>
                <w:szCs w:val="18"/>
                <w:lang w:val="en-US" w:eastAsia="zh-CN" w:bidi="ar"/>
              </w:rPr>
              <w:t>人左右</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含全日制和非全日制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石油化工学院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085600</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材料与化工</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环境与安全工程学院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085701</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环境工程</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085702</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安全工程</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石油工程学院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085700</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资源与环境</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085800</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能源动力</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机械与轨道交通学院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085801</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电气工程</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 w:hRule="atLeast"/>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085802</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动力工程</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 w:hRule="atLeast"/>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085807</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清洁能源技术</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 w:hRule="atLeast"/>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计算机与人工智能学院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081200</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计算机科学与技术</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 w:hRule="atLeast"/>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微电子与控制工程学院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080900</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电子科学与技术</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 w:hRule="atLeast"/>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商学院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125601</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工程管理</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 w:hRule="atLeast"/>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药学院</w:t>
            </w: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086000</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生物与医药</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 w:hRule="atLeast"/>
          <w:tblCellSpacing w:w="0" w:type="dxa"/>
          <w:jc w:val="center"/>
        </w:trPr>
        <w:tc>
          <w:tcPr>
            <w:tcW w:w="11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13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15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105500</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药学</w:t>
            </w:r>
          </w:p>
        </w:tc>
        <w:tc>
          <w:tcPr>
            <w:tcW w:w="16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微软雅黑" w:hAnsi="微软雅黑" w:eastAsia="微软雅黑" w:cs="微软雅黑"/>
                <w:sz w:val="24"/>
                <w:szCs w:val="24"/>
              </w:rPr>
            </w:pPr>
          </w:p>
        </w:tc>
      </w:tr>
    </w:tbl>
    <w:p>
      <w:pPr>
        <w:pStyle w:val="4"/>
        <w:keepNext w:val="0"/>
        <w:keepLines w:val="0"/>
        <w:widowControl/>
        <w:suppressLineNumbers w:val="0"/>
        <w:jc w:val="left"/>
        <w:rPr>
          <w:rFonts w:hint="eastAsia" w:ascii="微软雅黑" w:hAnsi="微软雅黑" w:eastAsia="微软雅黑" w:cs="微软雅黑"/>
        </w:rPr>
      </w:pPr>
    </w:p>
    <w:p>
      <w:pPr>
        <w:pStyle w:val="4"/>
        <w:keepNext w:val="0"/>
        <w:keepLines w:val="0"/>
        <w:widowControl/>
        <w:suppressLineNumbers w:val="0"/>
        <w:shd w:val="clear" w:fill="FFFFFF"/>
        <w:autoSpaceDE w:val="0"/>
        <w:autoSpaceDN/>
        <w:spacing w:before="0" w:beforeAutospacing="0" w:after="0" w:afterAutospacing="0" w:line="360" w:lineRule="auto"/>
        <w:ind w:left="0" w:right="0" w:firstLine="240" w:firstLineChars="100"/>
        <w:jc w:val="both"/>
        <w:rPr>
          <w:rFonts w:hint="eastAsia" w:ascii="微软雅黑" w:hAnsi="微软雅黑" w:eastAsia="微软雅黑" w:cs="微软雅黑"/>
        </w:rPr>
      </w:pPr>
      <w:r>
        <w:rPr>
          <w:rFonts w:hint="eastAsia" w:ascii="微软雅黑" w:hAnsi="微软雅黑" w:eastAsia="微软雅黑" w:cs="微软雅黑"/>
          <w:color w:val="333333"/>
          <w:kern w:val="0"/>
          <w:sz w:val="24"/>
          <w:shd w:val="clear" w:fill="FFFFFF"/>
          <w:lang w:val="en-US" w:eastAsia="zh-CN" w:bidi="ar"/>
        </w:rPr>
        <w:t>十二、联系方式</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单位代码：10292  单位名称:常州大学   学校主页：http://www.cczu.edu.cn/</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单位地址：江苏省常州市武进区滆湖中路21号   邮政编码：213164</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联系部门：常州大学研究生招生办公室  部门主页：http://gs.cczu.edu.cn/</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联系人：杨老师     联系电话：0519-86330238    </w:t>
      </w:r>
    </w:p>
    <w:p>
      <w:pPr>
        <w:pStyle w:val="4"/>
        <w:keepNext w:val="0"/>
        <w:keepLines w:val="0"/>
        <w:widowControl/>
        <w:suppressLineNumbers w:val="0"/>
        <w:shd w:val="clear" w:fill="FFFFFF"/>
        <w:autoSpaceDE w:val="0"/>
        <w:autoSpaceDN/>
        <w:spacing w:before="0" w:beforeAutospacing="0" w:after="0" w:afterAutospacing="0" w:line="360" w:lineRule="auto"/>
        <w:ind w:left="0" w:right="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shd w:val="clear" w:fill="FFFFFF"/>
          <w:lang w:val="en-US" w:eastAsia="zh-CN" w:bidi="ar"/>
        </w:rPr>
        <w:t>Email：</w:t>
      </w:r>
      <w:r>
        <w:rPr>
          <w:rFonts w:hint="eastAsia" w:ascii="微软雅黑" w:hAnsi="微软雅黑" w:eastAsia="微软雅黑" w:cs="微软雅黑"/>
          <w:color w:val="0000FF"/>
          <w:kern w:val="0"/>
          <w:sz w:val="24"/>
          <w:szCs w:val="24"/>
          <w:shd w:val="clear" w:fill="FFFFFF"/>
          <w:lang w:val="en-US" w:eastAsia="zh-CN" w:bidi="ar"/>
        </w:rPr>
        <w:t>yzb@cczu.edu.cn</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21"/>
          <w:szCs w:val="21"/>
          <w:lang w:val="en-US" w:eastAsia="zh-CN" w:bidi="ar"/>
        </w:rPr>
        <w:t> </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21"/>
          <w:szCs w:val="21"/>
          <w:shd w:val="clear" w:fill="FFFFFF"/>
          <w:lang w:val="en-US" w:eastAsia="zh-CN" w:bidi="ar"/>
        </w:rPr>
        <w:t>常州大学</w:t>
      </w:r>
      <w:r>
        <w:rPr>
          <w:rFonts w:hint="eastAsia" w:ascii="微软雅黑" w:hAnsi="微软雅黑" w:eastAsia="微软雅黑" w:cs="微软雅黑"/>
          <w:kern w:val="0"/>
          <w:sz w:val="21"/>
          <w:szCs w:val="21"/>
          <w:shd w:val="clear" w:fill="FFFFFF"/>
          <w:lang w:val="en-US" w:eastAsia="zh-CN" w:bidi="ar"/>
        </w:rPr>
        <w:t>2022年硕士研究生招生专业目录</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21"/>
          <w:szCs w:val="21"/>
          <w:shd w:val="clear" w:fill="FFFFFF"/>
          <w:lang w:val="en-US" w:eastAsia="zh-CN" w:bidi="ar"/>
        </w:rPr>
        <w:t> </w:t>
      </w:r>
    </w:p>
    <w:tbl>
      <w:tblPr>
        <w:tblW w:w="957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34"/>
        <w:gridCol w:w="735"/>
        <w:gridCol w:w="2231"/>
        <w:gridCol w:w="3518"/>
        <w:gridCol w:w="929"/>
        <w:gridCol w:w="14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blCellSpacing w:w="0" w:type="dxa"/>
          <w:jc w:val="center"/>
        </w:trPr>
        <w:tc>
          <w:tcPr>
            <w:tcW w:w="7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一级</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学科</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考试科目（笔试）</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招生学科（专业）及研究方向</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招生计划（拟接收推免生）</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001</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材料科学与工程</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0805</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材料科学与工程</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812</w:t>
            </w:r>
            <w:r>
              <w:rPr>
                <w:rFonts w:hint="eastAsia" w:ascii="微软雅黑" w:hAnsi="微软雅黑" w:eastAsia="微软雅黑" w:cs="微软雅黑"/>
                <w:kern w:val="0"/>
                <w:sz w:val="18"/>
                <w:szCs w:val="18"/>
                <w:lang w:val="en-US" w:eastAsia="zh-CN" w:bidi="ar"/>
              </w:rPr>
              <w:t>材料科学基础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材料综合</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080500</w:t>
            </w:r>
            <w:r>
              <w:rPr>
                <w:rStyle w:val="7"/>
                <w:rFonts w:hint="eastAsia" w:ascii="微软雅黑" w:hAnsi="微软雅黑" w:eastAsia="微软雅黑" w:cs="微软雅黑"/>
                <w:kern w:val="0"/>
                <w:sz w:val="18"/>
                <w:szCs w:val="18"/>
                <w:lang w:val="en-US" w:eastAsia="zh-CN" w:bidi="ar"/>
              </w:rPr>
              <w:t>材料科学与工程（全日制）</w:t>
            </w:r>
            <w:r>
              <w:rPr>
                <w:rFonts w:hint="eastAsia" w:ascii="微软雅黑" w:hAnsi="微软雅黑" w:eastAsia="微软雅黑" w:cs="微软雅黑"/>
                <w:kern w:val="0"/>
                <w:sz w:val="18"/>
                <w:szCs w:val="18"/>
                <w:lang w:val="en-US" w:eastAsia="zh-CN" w:bidi="ar"/>
              </w:rPr>
              <w:t>●</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新能源材料与器件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纳米功能材料</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金属材料表面工程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高分子材料与工程</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31</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4</w:t>
            </w:r>
            <w:r>
              <w:rPr>
                <w:rFonts w:hint="eastAsia" w:ascii="微软雅黑" w:hAnsi="微软雅黑" w:eastAsia="微软雅黑" w:cs="微软雅黑"/>
                <w:kern w:val="0"/>
                <w:sz w:val="18"/>
                <w:szCs w:val="18"/>
                <w:lang w:val="en-US" w:eastAsia="zh-CN" w:bidi="ar"/>
              </w:rPr>
              <w:t>）</w:t>
            </w:r>
          </w:p>
        </w:tc>
        <w:tc>
          <w:tcPr>
            <w:tcW w:w="142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不招收同等学力考生</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0703</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化学</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620</w:t>
            </w:r>
            <w:r>
              <w:rPr>
                <w:rFonts w:hint="eastAsia" w:ascii="微软雅黑" w:hAnsi="微软雅黑" w:eastAsia="微软雅黑" w:cs="微软雅黑"/>
                <w:kern w:val="0"/>
                <w:sz w:val="18"/>
                <w:szCs w:val="18"/>
                <w:lang w:val="en-US" w:eastAsia="zh-CN" w:bidi="ar"/>
              </w:rPr>
              <w:t>无机与分析化学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810</w:t>
            </w:r>
            <w:r>
              <w:rPr>
                <w:rFonts w:hint="eastAsia" w:ascii="微软雅黑" w:hAnsi="微软雅黑" w:eastAsia="微软雅黑" w:cs="微软雅黑"/>
                <w:kern w:val="0"/>
                <w:sz w:val="18"/>
                <w:szCs w:val="18"/>
                <w:lang w:val="en-US" w:eastAsia="zh-CN" w:bidi="ar"/>
              </w:rPr>
              <w:t>高分子化学与物理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材料综合</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070300</w:t>
            </w:r>
            <w:r>
              <w:rPr>
                <w:rStyle w:val="7"/>
                <w:rFonts w:hint="eastAsia" w:ascii="微软雅黑" w:hAnsi="微软雅黑" w:eastAsia="微软雅黑" w:cs="微软雅黑"/>
                <w:kern w:val="0"/>
                <w:sz w:val="18"/>
                <w:szCs w:val="18"/>
                <w:lang w:val="en-US" w:eastAsia="zh-CN" w:bidi="ar"/>
              </w:rPr>
              <w:t>化学（全日制）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高分子化学与物理</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25</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4</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0856</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材料与化工</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812</w:t>
            </w:r>
            <w:r>
              <w:rPr>
                <w:rFonts w:hint="eastAsia" w:ascii="微软雅黑" w:hAnsi="微软雅黑" w:eastAsia="微软雅黑" w:cs="微软雅黑"/>
                <w:kern w:val="0"/>
                <w:sz w:val="18"/>
                <w:szCs w:val="18"/>
                <w:lang w:val="en-US" w:eastAsia="zh-CN" w:bidi="ar"/>
              </w:rPr>
              <w:t>材料科学基础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材料综合</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085600</w:t>
            </w:r>
            <w:r>
              <w:rPr>
                <w:rStyle w:val="7"/>
                <w:rFonts w:hint="eastAsia" w:ascii="微软雅黑" w:hAnsi="微软雅黑" w:eastAsia="微软雅黑" w:cs="微软雅黑"/>
                <w:kern w:val="0"/>
                <w:sz w:val="18"/>
                <w:szCs w:val="18"/>
                <w:lang w:val="en-US" w:eastAsia="zh-CN" w:bidi="ar"/>
              </w:rPr>
              <w:t>材料与化工</w:t>
            </w:r>
            <w:r>
              <w:rPr>
                <w:rFonts w:hint="eastAsia" w:ascii="微软雅黑" w:hAnsi="微软雅黑" w:eastAsia="微软雅黑" w:cs="微软雅黑"/>
                <w:kern w:val="0"/>
                <w:sz w:val="18"/>
                <w:szCs w:val="18"/>
                <w:lang w:val="en-US" w:eastAsia="zh-CN" w:bidi="ar"/>
              </w:rPr>
              <w:t>【专业学位】</w:t>
            </w:r>
            <w:r>
              <w:rPr>
                <w:rStyle w:val="7"/>
                <w:rFonts w:hint="eastAsia" w:ascii="微软雅黑" w:hAnsi="微软雅黑" w:eastAsia="微软雅黑" w:cs="微软雅黑"/>
                <w:kern w:val="0"/>
                <w:sz w:val="18"/>
                <w:szCs w:val="18"/>
                <w:lang w:val="en-US" w:eastAsia="zh-CN" w:bidi="ar"/>
              </w:rPr>
              <w:t>（全日制，非全日制）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新能源材料工程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无机非金属材料工程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金属材料工程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高分子材料工程</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123</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002</w:t>
            </w:r>
          </w:p>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石油化工学院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0703</w:t>
            </w:r>
          </w:p>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化学</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初试科目：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w:t>
            </w:r>
            <w:r>
              <w:rPr>
                <w:rFonts w:hint="eastAsia" w:ascii="微软雅黑" w:hAnsi="微软雅黑" w:eastAsia="微软雅黑" w:cs="微软雅黑"/>
                <w:kern w:val="0"/>
                <w:sz w:val="18"/>
                <w:szCs w:val="18"/>
                <w:shd w:val="clear" w:fill="FFFFFF"/>
                <w:lang w:val="en-US" w:eastAsia="zh-CN" w:bidi="ar"/>
              </w:rPr>
              <w:t>101思想政治理论</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w:t>
            </w:r>
            <w:r>
              <w:rPr>
                <w:rFonts w:hint="eastAsia" w:ascii="微软雅黑" w:hAnsi="微软雅黑" w:eastAsia="微软雅黑" w:cs="微软雅黑"/>
                <w:kern w:val="0"/>
                <w:sz w:val="18"/>
                <w:szCs w:val="18"/>
                <w:shd w:val="clear" w:fill="FFFFFF"/>
                <w:lang w:val="en-US" w:eastAsia="zh-CN" w:bidi="ar"/>
              </w:rPr>
              <w:t>201</w:t>
            </w:r>
            <w:r>
              <w:rPr>
                <w:rFonts w:hint="eastAsia" w:ascii="微软雅黑" w:hAnsi="微软雅黑" w:eastAsia="微软雅黑" w:cs="微软雅黑"/>
                <w:kern w:val="0"/>
                <w:sz w:val="18"/>
                <w:szCs w:val="18"/>
                <w:shd w:val="clear" w:fill="FFFFFF"/>
                <w:lang w:val="en-US" w:eastAsia="zh-CN" w:bidi="ar"/>
              </w:rPr>
              <w:t>英语一</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③</w:t>
            </w:r>
            <w:r>
              <w:rPr>
                <w:rFonts w:hint="eastAsia" w:ascii="微软雅黑" w:hAnsi="微软雅黑" w:eastAsia="微软雅黑" w:cs="微软雅黑"/>
                <w:kern w:val="0"/>
                <w:sz w:val="18"/>
                <w:szCs w:val="18"/>
                <w:shd w:val="clear" w:fill="FFFFFF"/>
                <w:lang w:val="en-US" w:eastAsia="zh-CN" w:bidi="ar"/>
              </w:rPr>
              <w:t>620</w:t>
            </w:r>
            <w:r>
              <w:rPr>
                <w:rFonts w:hint="eastAsia" w:ascii="微软雅黑" w:hAnsi="微软雅黑" w:eastAsia="微软雅黑" w:cs="微软雅黑"/>
                <w:kern w:val="0"/>
                <w:sz w:val="18"/>
                <w:szCs w:val="18"/>
                <w:shd w:val="clear" w:fill="FFFFFF"/>
                <w:lang w:val="en-US" w:eastAsia="zh-CN" w:bidi="ar"/>
              </w:rPr>
              <w:t>无机与分析化学</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④</w:t>
            </w:r>
            <w:r>
              <w:rPr>
                <w:rFonts w:hint="eastAsia" w:ascii="微软雅黑" w:hAnsi="微软雅黑" w:eastAsia="微软雅黑" w:cs="微软雅黑"/>
                <w:kern w:val="0"/>
                <w:sz w:val="18"/>
                <w:szCs w:val="18"/>
                <w:shd w:val="clear" w:fill="FFFFFF"/>
                <w:lang w:val="en-US" w:eastAsia="zh-CN" w:bidi="ar"/>
              </w:rPr>
              <w:t>824</w:t>
            </w:r>
            <w:r>
              <w:rPr>
                <w:rFonts w:hint="eastAsia" w:ascii="微软雅黑" w:hAnsi="微软雅黑" w:eastAsia="微软雅黑" w:cs="微软雅黑"/>
                <w:kern w:val="0"/>
                <w:sz w:val="18"/>
                <w:szCs w:val="18"/>
                <w:shd w:val="clear" w:fill="FFFFFF"/>
                <w:lang w:val="en-US" w:eastAsia="zh-CN" w:bidi="ar"/>
              </w:rPr>
              <w:t>有机化学</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复试科目：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化学综合</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同等学力加试科目：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①基础化学实验</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②物理化学</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070300</w:t>
            </w:r>
            <w:r>
              <w:rPr>
                <w:rFonts w:hint="eastAsia" w:ascii="微软雅黑" w:hAnsi="微软雅黑" w:eastAsia="微软雅黑" w:cs="微软雅黑"/>
                <w:kern w:val="0"/>
                <w:sz w:val="18"/>
                <w:szCs w:val="18"/>
                <w:shd w:val="clear" w:fill="FFFFFF"/>
                <w:lang w:val="en-US" w:eastAsia="zh-CN" w:bidi="ar"/>
              </w:rPr>
              <w:t>化学（全日制）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无机材料化学</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02</w:t>
            </w:r>
            <w:r>
              <w:rPr>
                <w:rFonts w:hint="eastAsia" w:ascii="微软雅黑" w:hAnsi="微软雅黑" w:eastAsia="微软雅黑" w:cs="微软雅黑"/>
                <w:kern w:val="0"/>
                <w:sz w:val="18"/>
                <w:szCs w:val="18"/>
                <w:shd w:val="clear" w:fill="FFFFFF"/>
                <w:lang w:val="en-US" w:eastAsia="zh-CN" w:bidi="ar"/>
              </w:rPr>
              <w:t>微纳界面电化学</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w:t>
            </w:r>
            <w:r>
              <w:rPr>
                <w:rFonts w:hint="eastAsia" w:ascii="微软雅黑" w:hAnsi="微软雅黑" w:eastAsia="微软雅黑" w:cs="微软雅黑"/>
                <w:kern w:val="0"/>
                <w:sz w:val="18"/>
                <w:szCs w:val="18"/>
                <w:shd w:val="clear" w:fill="FFFFFF"/>
                <w:lang w:val="en-US" w:eastAsia="zh-CN" w:bidi="ar"/>
              </w:rPr>
              <w:t>光谱分析技术</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04</w:t>
            </w:r>
            <w:r>
              <w:rPr>
                <w:rFonts w:hint="eastAsia" w:ascii="微软雅黑" w:hAnsi="微软雅黑" w:eastAsia="微软雅黑" w:cs="微软雅黑"/>
                <w:kern w:val="0"/>
                <w:sz w:val="18"/>
                <w:szCs w:val="18"/>
                <w:shd w:val="clear" w:fill="FFFFFF"/>
                <w:lang w:val="en-US" w:eastAsia="zh-CN" w:bidi="ar"/>
              </w:rPr>
              <w:t>有机合成化学</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05</w:t>
            </w:r>
            <w:r>
              <w:rPr>
                <w:rFonts w:hint="eastAsia" w:ascii="微软雅黑" w:hAnsi="微软雅黑" w:eastAsia="微软雅黑" w:cs="微软雅黑"/>
                <w:kern w:val="0"/>
                <w:sz w:val="18"/>
                <w:szCs w:val="18"/>
                <w:shd w:val="clear" w:fill="FFFFFF"/>
                <w:lang w:val="en-US" w:eastAsia="zh-CN" w:bidi="ar"/>
              </w:rPr>
              <w:t>催化化学</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80</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w:t>
            </w:r>
          </w:p>
        </w:tc>
        <w:tc>
          <w:tcPr>
            <w:tcW w:w="142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0817</w:t>
            </w:r>
          </w:p>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化学工程与技术●</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初试科目：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w:t>
            </w:r>
            <w:r>
              <w:rPr>
                <w:rFonts w:hint="eastAsia" w:ascii="微软雅黑" w:hAnsi="微软雅黑" w:eastAsia="微软雅黑" w:cs="微软雅黑"/>
                <w:kern w:val="0"/>
                <w:sz w:val="18"/>
                <w:szCs w:val="18"/>
                <w:shd w:val="clear" w:fill="FFFFFF"/>
                <w:lang w:val="en-US" w:eastAsia="zh-CN" w:bidi="ar"/>
              </w:rPr>
              <w:t>101思想政治理论</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w:t>
            </w:r>
            <w:r>
              <w:rPr>
                <w:rFonts w:hint="eastAsia" w:ascii="微软雅黑" w:hAnsi="微软雅黑" w:eastAsia="微软雅黑" w:cs="微软雅黑"/>
                <w:kern w:val="0"/>
                <w:sz w:val="18"/>
                <w:szCs w:val="18"/>
                <w:shd w:val="clear" w:fill="FFFFFF"/>
                <w:lang w:val="en-US" w:eastAsia="zh-CN" w:bidi="ar"/>
              </w:rPr>
              <w:t>201</w:t>
            </w:r>
            <w:r>
              <w:rPr>
                <w:rFonts w:hint="eastAsia" w:ascii="微软雅黑" w:hAnsi="微软雅黑" w:eastAsia="微软雅黑" w:cs="微软雅黑"/>
                <w:kern w:val="0"/>
                <w:sz w:val="18"/>
                <w:szCs w:val="18"/>
                <w:shd w:val="clear" w:fill="FFFFFF"/>
                <w:lang w:val="en-US" w:eastAsia="zh-CN" w:bidi="ar"/>
              </w:rPr>
              <w:t>英语一</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③</w:t>
            </w:r>
            <w:r>
              <w:rPr>
                <w:rFonts w:hint="eastAsia" w:ascii="微软雅黑" w:hAnsi="微软雅黑" w:eastAsia="微软雅黑" w:cs="微软雅黑"/>
                <w:kern w:val="0"/>
                <w:sz w:val="18"/>
                <w:szCs w:val="18"/>
                <w:shd w:val="clear" w:fill="FFFFFF"/>
                <w:lang w:val="en-US" w:eastAsia="zh-CN" w:bidi="ar"/>
              </w:rPr>
              <w:t>302</w:t>
            </w:r>
            <w:r>
              <w:rPr>
                <w:rFonts w:hint="eastAsia" w:ascii="微软雅黑" w:hAnsi="微软雅黑" w:eastAsia="微软雅黑" w:cs="微软雅黑"/>
                <w:kern w:val="0"/>
                <w:sz w:val="18"/>
                <w:szCs w:val="18"/>
                <w:shd w:val="clear" w:fill="FFFFFF"/>
                <w:lang w:val="en-US" w:eastAsia="zh-CN" w:bidi="ar"/>
              </w:rPr>
              <w:t>数学二</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④</w:t>
            </w:r>
            <w:r>
              <w:rPr>
                <w:rFonts w:hint="eastAsia" w:ascii="微软雅黑" w:hAnsi="微软雅黑" w:eastAsia="微软雅黑" w:cs="微软雅黑"/>
                <w:kern w:val="0"/>
                <w:sz w:val="18"/>
                <w:szCs w:val="18"/>
                <w:shd w:val="clear" w:fill="FFFFFF"/>
                <w:lang w:val="en-US" w:eastAsia="zh-CN" w:bidi="ar"/>
              </w:rPr>
              <w:t>822</w:t>
            </w:r>
            <w:r>
              <w:rPr>
                <w:rFonts w:hint="eastAsia" w:ascii="微软雅黑" w:hAnsi="微软雅黑" w:eastAsia="微软雅黑" w:cs="微软雅黑"/>
                <w:kern w:val="0"/>
                <w:sz w:val="18"/>
                <w:szCs w:val="18"/>
                <w:shd w:val="clear" w:fill="FFFFFF"/>
                <w:lang w:val="en-US" w:eastAsia="zh-CN" w:bidi="ar"/>
              </w:rPr>
              <w:t>化工原理</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复试科目：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化学综合</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同等学力加试科目：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①无机与分析化学</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②物理化学</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081700</w:t>
            </w:r>
            <w:r>
              <w:rPr>
                <w:rFonts w:hint="eastAsia" w:ascii="微软雅黑" w:hAnsi="微软雅黑" w:eastAsia="微软雅黑" w:cs="微软雅黑"/>
                <w:kern w:val="0"/>
                <w:sz w:val="18"/>
                <w:szCs w:val="18"/>
                <w:shd w:val="clear" w:fill="FFFFFF"/>
                <w:lang w:val="en-US" w:eastAsia="zh-CN" w:bidi="ar"/>
              </w:rPr>
              <w:t>化学工程与技术</w:t>
            </w:r>
            <w:r>
              <w:rPr>
                <w:rFonts w:hint="eastAsia" w:ascii="微软雅黑" w:hAnsi="微软雅黑" w:eastAsia="微软雅黑" w:cs="微软雅黑"/>
                <w:kern w:val="0"/>
                <w:sz w:val="18"/>
                <w:szCs w:val="18"/>
                <w:shd w:val="clear" w:fill="FFFFFF"/>
                <w:lang w:val="en-US" w:eastAsia="zh-CN" w:bidi="ar"/>
              </w:rPr>
              <w:t>●★▲（全日制）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分离强化技术</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02</w:t>
            </w:r>
            <w:r>
              <w:rPr>
                <w:rFonts w:hint="eastAsia" w:ascii="微软雅黑" w:hAnsi="微软雅黑" w:eastAsia="微软雅黑" w:cs="微软雅黑"/>
                <w:kern w:val="0"/>
                <w:sz w:val="18"/>
                <w:szCs w:val="18"/>
                <w:shd w:val="clear" w:fill="FFFFFF"/>
                <w:lang w:val="en-US" w:eastAsia="zh-CN" w:bidi="ar"/>
              </w:rPr>
              <w:t>清洁生产工艺</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w:t>
            </w:r>
            <w:r>
              <w:rPr>
                <w:rFonts w:hint="eastAsia" w:ascii="微软雅黑" w:hAnsi="微软雅黑" w:eastAsia="微软雅黑" w:cs="微软雅黑"/>
                <w:kern w:val="0"/>
                <w:sz w:val="18"/>
                <w:szCs w:val="18"/>
                <w:shd w:val="clear" w:fill="FFFFFF"/>
                <w:lang w:val="en-US" w:eastAsia="zh-CN" w:bidi="ar"/>
              </w:rPr>
              <w:t>微纳材料化学工程</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04</w:t>
            </w:r>
            <w:r>
              <w:rPr>
                <w:rFonts w:hint="eastAsia" w:ascii="微软雅黑" w:hAnsi="微软雅黑" w:eastAsia="微软雅黑" w:cs="微软雅黑"/>
                <w:kern w:val="0"/>
                <w:sz w:val="18"/>
                <w:szCs w:val="18"/>
                <w:shd w:val="clear" w:fill="FFFFFF"/>
                <w:lang w:val="en-US" w:eastAsia="zh-CN" w:bidi="ar"/>
              </w:rPr>
              <w:t>绿色催化技术</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05</w:t>
            </w:r>
            <w:r>
              <w:rPr>
                <w:rFonts w:hint="eastAsia" w:ascii="微软雅黑" w:hAnsi="微软雅黑" w:eastAsia="微软雅黑" w:cs="微软雅黑"/>
                <w:kern w:val="0"/>
                <w:sz w:val="18"/>
                <w:szCs w:val="18"/>
                <w:shd w:val="clear" w:fill="FFFFFF"/>
                <w:lang w:val="en-US" w:eastAsia="zh-CN" w:bidi="ar"/>
              </w:rPr>
              <w:t>应用电化学</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29</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top"/>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0856</w:t>
            </w:r>
          </w:p>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材料与化工</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初试科目：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w:t>
            </w:r>
            <w:r>
              <w:rPr>
                <w:rFonts w:hint="eastAsia" w:ascii="微软雅黑" w:hAnsi="微软雅黑" w:eastAsia="微软雅黑" w:cs="微软雅黑"/>
                <w:kern w:val="0"/>
                <w:sz w:val="18"/>
                <w:szCs w:val="18"/>
                <w:shd w:val="clear" w:fill="FFFFFF"/>
                <w:lang w:val="en-US" w:eastAsia="zh-CN" w:bidi="ar"/>
              </w:rPr>
              <w:t>101思想政治理论</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w:t>
            </w:r>
            <w:r>
              <w:rPr>
                <w:rFonts w:hint="eastAsia" w:ascii="微软雅黑" w:hAnsi="微软雅黑" w:eastAsia="微软雅黑" w:cs="微软雅黑"/>
                <w:kern w:val="0"/>
                <w:sz w:val="18"/>
                <w:szCs w:val="18"/>
                <w:shd w:val="clear" w:fill="FFFFFF"/>
                <w:lang w:val="en-US" w:eastAsia="zh-CN" w:bidi="ar"/>
              </w:rPr>
              <w:t>204</w:t>
            </w:r>
            <w:r>
              <w:rPr>
                <w:rFonts w:hint="eastAsia" w:ascii="微软雅黑" w:hAnsi="微软雅黑" w:eastAsia="微软雅黑" w:cs="微软雅黑"/>
                <w:kern w:val="0"/>
                <w:sz w:val="18"/>
                <w:szCs w:val="18"/>
                <w:shd w:val="clear" w:fill="FFFFFF"/>
                <w:lang w:val="en-US" w:eastAsia="zh-CN" w:bidi="ar"/>
              </w:rPr>
              <w:t>英语二</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③</w:t>
            </w:r>
            <w:r>
              <w:rPr>
                <w:rFonts w:hint="eastAsia" w:ascii="微软雅黑" w:hAnsi="微软雅黑" w:eastAsia="微软雅黑" w:cs="微软雅黑"/>
                <w:kern w:val="0"/>
                <w:sz w:val="18"/>
                <w:szCs w:val="18"/>
                <w:shd w:val="clear" w:fill="FFFFFF"/>
                <w:lang w:val="en-US" w:eastAsia="zh-CN" w:bidi="ar"/>
              </w:rPr>
              <w:t>302</w:t>
            </w:r>
            <w:r>
              <w:rPr>
                <w:rFonts w:hint="eastAsia" w:ascii="微软雅黑" w:hAnsi="微软雅黑" w:eastAsia="微软雅黑" w:cs="微软雅黑"/>
                <w:kern w:val="0"/>
                <w:sz w:val="18"/>
                <w:szCs w:val="18"/>
                <w:shd w:val="clear" w:fill="FFFFFF"/>
                <w:lang w:val="en-US" w:eastAsia="zh-CN" w:bidi="ar"/>
              </w:rPr>
              <w:t>数学二</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④</w:t>
            </w:r>
            <w:r>
              <w:rPr>
                <w:rFonts w:hint="eastAsia" w:ascii="微软雅黑" w:hAnsi="微软雅黑" w:eastAsia="微软雅黑" w:cs="微软雅黑"/>
                <w:kern w:val="0"/>
                <w:sz w:val="18"/>
                <w:szCs w:val="18"/>
                <w:shd w:val="clear" w:fill="FFFFFF"/>
                <w:lang w:val="en-US" w:eastAsia="zh-CN" w:bidi="ar"/>
              </w:rPr>
              <w:t>822</w:t>
            </w:r>
            <w:r>
              <w:rPr>
                <w:rFonts w:hint="eastAsia" w:ascii="微软雅黑" w:hAnsi="微软雅黑" w:eastAsia="微软雅黑" w:cs="微软雅黑"/>
                <w:kern w:val="0"/>
                <w:sz w:val="18"/>
                <w:szCs w:val="18"/>
                <w:shd w:val="clear" w:fill="FFFFFF"/>
                <w:lang w:val="en-US" w:eastAsia="zh-CN" w:bidi="ar"/>
              </w:rPr>
              <w:t>化工原理</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复试科目：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化学综合</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同等学力加试科目：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①无机与分析化学</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②物理化学</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085600</w:t>
            </w:r>
            <w:r>
              <w:rPr>
                <w:rFonts w:hint="eastAsia" w:ascii="微软雅黑" w:hAnsi="微软雅黑" w:eastAsia="微软雅黑" w:cs="微软雅黑"/>
                <w:kern w:val="0"/>
                <w:sz w:val="18"/>
                <w:szCs w:val="18"/>
                <w:shd w:val="clear" w:fill="FFFFFF"/>
                <w:lang w:val="en-US" w:eastAsia="zh-CN" w:bidi="ar"/>
              </w:rPr>
              <w:t>材料与化工【专业学位】（全日制、非全日制）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新型分离材料及分离过程研究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02</w:t>
            </w:r>
            <w:r>
              <w:rPr>
                <w:rFonts w:hint="eastAsia" w:ascii="微软雅黑" w:hAnsi="微软雅黑" w:eastAsia="微软雅黑" w:cs="微软雅黑"/>
                <w:kern w:val="0"/>
                <w:sz w:val="18"/>
                <w:szCs w:val="18"/>
                <w:shd w:val="clear" w:fill="FFFFFF"/>
                <w:lang w:val="en-US" w:eastAsia="zh-CN" w:bidi="ar"/>
              </w:rPr>
              <w:t>现代油品加工工艺与技术</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w:t>
            </w:r>
            <w:r>
              <w:rPr>
                <w:rFonts w:hint="eastAsia" w:ascii="微软雅黑" w:hAnsi="微软雅黑" w:eastAsia="微软雅黑" w:cs="微软雅黑"/>
                <w:kern w:val="0"/>
                <w:sz w:val="18"/>
                <w:szCs w:val="18"/>
                <w:shd w:val="clear" w:fill="FFFFFF"/>
                <w:lang w:val="en-US" w:eastAsia="zh-CN" w:bidi="ar"/>
              </w:rPr>
              <w:t>新型催化材料及催化反应工艺</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04</w:t>
            </w:r>
            <w:r>
              <w:rPr>
                <w:rFonts w:hint="eastAsia" w:ascii="微软雅黑" w:hAnsi="微软雅黑" w:eastAsia="微软雅黑" w:cs="微软雅黑"/>
                <w:kern w:val="0"/>
                <w:sz w:val="18"/>
                <w:szCs w:val="18"/>
                <w:shd w:val="clear" w:fill="FFFFFF"/>
                <w:lang w:val="en-US" w:eastAsia="zh-CN" w:bidi="ar"/>
              </w:rPr>
              <w:t>精细化学品绿色合成技术</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05</w:t>
            </w:r>
            <w:r>
              <w:rPr>
                <w:rFonts w:hint="eastAsia" w:ascii="微软雅黑" w:hAnsi="微软雅黑" w:eastAsia="微软雅黑" w:cs="微软雅黑"/>
                <w:kern w:val="0"/>
                <w:sz w:val="18"/>
                <w:szCs w:val="18"/>
                <w:shd w:val="clear" w:fill="FFFFFF"/>
                <w:lang w:val="en-US" w:eastAsia="zh-CN" w:bidi="ar"/>
              </w:rPr>
              <w:t>生物质的工业转化技术与应用研究</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146</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0860</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生物与医药</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top"/>
          </w:tcPr>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初试科目</w:t>
            </w:r>
            <w:r>
              <w:rPr>
                <w:rFonts w:hint="eastAsia" w:ascii="微软雅黑" w:hAnsi="微软雅黑" w:eastAsia="微软雅黑" w:cs="微软雅黑"/>
                <w:kern w:val="0"/>
                <w:sz w:val="18"/>
                <w:szCs w:val="18"/>
                <w:shd w:val="clear" w:fill="FFFFFF"/>
                <w:lang w:val="en-US" w:eastAsia="zh-CN" w:bidi="ar"/>
              </w:rPr>
              <w:t>:</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w:t>
            </w:r>
            <w:r>
              <w:rPr>
                <w:rFonts w:hint="eastAsia" w:ascii="微软雅黑" w:hAnsi="微软雅黑" w:eastAsia="微软雅黑" w:cs="微软雅黑"/>
                <w:kern w:val="0"/>
                <w:sz w:val="18"/>
                <w:szCs w:val="18"/>
                <w:shd w:val="clear" w:fill="FFFFFF"/>
                <w:lang w:val="en-US" w:eastAsia="zh-CN" w:bidi="ar"/>
              </w:rPr>
              <w:t>101思想政治理论</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w:t>
            </w:r>
            <w:r>
              <w:rPr>
                <w:rFonts w:hint="eastAsia" w:ascii="微软雅黑" w:hAnsi="微软雅黑" w:eastAsia="微软雅黑" w:cs="微软雅黑"/>
                <w:kern w:val="0"/>
                <w:sz w:val="18"/>
                <w:szCs w:val="18"/>
                <w:shd w:val="clear" w:fill="FFFFFF"/>
                <w:lang w:val="en-US" w:eastAsia="zh-CN" w:bidi="ar"/>
              </w:rPr>
              <w:t>204</w:t>
            </w:r>
            <w:r>
              <w:rPr>
                <w:rFonts w:hint="eastAsia" w:ascii="微软雅黑" w:hAnsi="微软雅黑" w:eastAsia="微软雅黑" w:cs="微软雅黑"/>
                <w:kern w:val="0"/>
                <w:sz w:val="18"/>
                <w:szCs w:val="18"/>
                <w:shd w:val="clear" w:fill="FFFFFF"/>
                <w:lang w:val="en-US" w:eastAsia="zh-CN" w:bidi="ar"/>
              </w:rPr>
              <w:t>英语二</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338</w:t>
            </w:r>
            <w:r>
              <w:rPr>
                <w:rFonts w:hint="eastAsia" w:ascii="微软雅黑" w:hAnsi="微软雅黑" w:eastAsia="微软雅黑" w:cs="微软雅黑"/>
                <w:kern w:val="0"/>
                <w:sz w:val="18"/>
                <w:szCs w:val="18"/>
                <w:lang w:val="en-US" w:eastAsia="zh-CN" w:bidi="ar"/>
              </w:rPr>
              <w:t>生物化学</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822</w:t>
            </w:r>
            <w:r>
              <w:rPr>
                <w:rFonts w:hint="eastAsia" w:ascii="微软雅黑" w:hAnsi="微软雅黑" w:eastAsia="微软雅黑" w:cs="微软雅黑"/>
                <w:kern w:val="0"/>
                <w:sz w:val="18"/>
                <w:szCs w:val="18"/>
                <w:lang w:val="en-US" w:eastAsia="zh-CN" w:bidi="ar"/>
              </w:rPr>
              <w:t>化工原理</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shd w:val="clear" w:fill="FFFFFF"/>
                <w:lang w:val="en-US" w:eastAsia="zh-CN" w:bidi="ar"/>
              </w:rPr>
              <w:t>复试科目</w:t>
            </w:r>
            <w:r>
              <w:rPr>
                <w:rFonts w:hint="eastAsia" w:ascii="微软雅黑" w:hAnsi="微软雅黑" w:eastAsia="微软雅黑" w:cs="微软雅黑"/>
                <w:kern w:val="0"/>
                <w:sz w:val="18"/>
                <w:szCs w:val="18"/>
                <w:shd w:val="clear" w:fill="FFFFFF"/>
                <w:lang w:val="en-US" w:eastAsia="zh-CN" w:bidi="ar"/>
              </w:rPr>
              <w:t>：</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有机化学、微生物学（</w:t>
            </w:r>
            <w:r>
              <w:rPr>
                <w:rFonts w:hint="eastAsia" w:ascii="微软雅黑" w:hAnsi="微软雅黑" w:eastAsia="微软雅黑" w:cs="微软雅黑"/>
                <w:kern w:val="0"/>
                <w:sz w:val="18"/>
                <w:szCs w:val="18"/>
                <w:shd w:val="clear" w:fill="FFFFFF"/>
                <w:lang w:val="en-US" w:eastAsia="zh-CN" w:bidi="ar"/>
              </w:rPr>
              <w:t>2</w:t>
            </w:r>
            <w:r>
              <w:rPr>
                <w:rFonts w:hint="eastAsia" w:ascii="微软雅黑" w:hAnsi="微软雅黑" w:eastAsia="微软雅黑" w:cs="微软雅黑"/>
                <w:kern w:val="0"/>
                <w:sz w:val="18"/>
                <w:szCs w:val="18"/>
                <w:shd w:val="clear" w:fill="FFFFFF"/>
                <w:lang w:val="en-US" w:eastAsia="zh-CN" w:bidi="ar"/>
              </w:rPr>
              <w:t>选</w:t>
            </w:r>
            <w:r>
              <w:rPr>
                <w:rFonts w:hint="eastAsia" w:ascii="微软雅黑" w:hAnsi="微软雅黑" w:eastAsia="微软雅黑" w:cs="微软雅黑"/>
                <w:kern w:val="0"/>
                <w:sz w:val="18"/>
                <w:szCs w:val="18"/>
                <w:shd w:val="clear" w:fill="FFFFFF"/>
                <w:lang w:val="en-US" w:eastAsia="zh-CN" w:bidi="ar"/>
              </w:rPr>
              <w:t>1</w:t>
            </w:r>
            <w:r>
              <w:rPr>
                <w:rFonts w:hint="eastAsia" w:ascii="微软雅黑" w:hAnsi="微软雅黑" w:eastAsia="微软雅黑" w:cs="微软雅黑"/>
                <w:kern w:val="0"/>
                <w:sz w:val="18"/>
                <w:szCs w:val="18"/>
                <w:shd w:val="clear" w:fill="FFFFFF"/>
                <w:lang w:val="en-US" w:eastAsia="zh-CN" w:bidi="ar"/>
              </w:rPr>
              <w:t>）</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top"/>
          </w:tcPr>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shd w:val="clear" w:fill="FFFFFF"/>
                <w:lang w:val="en-US" w:eastAsia="zh-CN" w:bidi="ar"/>
              </w:rPr>
              <w:t>086000</w:t>
            </w:r>
            <w:r>
              <w:rPr>
                <w:rStyle w:val="7"/>
                <w:rFonts w:hint="eastAsia" w:ascii="微软雅黑" w:hAnsi="微软雅黑" w:eastAsia="微软雅黑" w:cs="微软雅黑"/>
                <w:kern w:val="0"/>
                <w:sz w:val="18"/>
                <w:szCs w:val="18"/>
                <w:shd w:val="clear" w:fill="FFFFFF"/>
                <w:lang w:val="en-US" w:eastAsia="zh-CN" w:bidi="ar"/>
              </w:rPr>
              <w:t>生物与医药【专业学位】（全日制）</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医药精细化学品合成技术</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02</w:t>
            </w:r>
            <w:r>
              <w:rPr>
                <w:rFonts w:hint="eastAsia" w:ascii="微软雅黑" w:hAnsi="微软雅黑" w:eastAsia="微软雅黑" w:cs="微软雅黑"/>
                <w:kern w:val="0"/>
                <w:sz w:val="18"/>
                <w:szCs w:val="18"/>
                <w:shd w:val="clear" w:fill="FFFFFF"/>
                <w:lang w:val="en-US" w:eastAsia="zh-CN" w:bidi="ar"/>
              </w:rPr>
              <w:t>功能化学制剂加工</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w:t>
            </w:r>
            <w:r>
              <w:rPr>
                <w:rFonts w:hint="eastAsia" w:ascii="微软雅黑" w:hAnsi="微软雅黑" w:eastAsia="微软雅黑" w:cs="微软雅黑"/>
                <w:kern w:val="0"/>
                <w:sz w:val="18"/>
                <w:szCs w:val="18"/>
                <w:shd w:val="clear" w:fill="FFFFFF"/>
                <w:lang w:val="en-US" w:eastAsia="zh-CN" w:bidi="ar"/>
              </w:rPr>
              <w:t>食品质量安全</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04</w:t>
            </w:r>
            <w:r>
              <w:rPr>
                <w:rFonts w:hint="eastAsia" w:ascii="微软雅黑" w:hAnsi="微软雅黑" w:eastAsia="微软雅黑" w:cs="微软雅黑"/>
                <w:kern w:val="0"/>
                <w:sz w:val="18"/>
                <w:szCs w:val="18"/>
                <w:shd w:val="clear" w:fill="FFFFFF"/>
                <w:lang w:val="en-US" w:eastAsia="zh-CN" w:bidi="ar"/>
              </w:rPr>
              <w:t>食品生物技术与工程</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05</w:t>
            </w:r>
            <w:r>
              <w:rPr>
                <w:rFonts w:hint="eastAsia" w:ascii="微软雅黑" w:hAnsi="微软雅黑" w:eastAsia="微软雅黑" w:cs="微软雅黑"/>
                <w:kern w:val="0"/>
                <w:sz w:val="18"/>
                <w:szCs w:val="18"/>
                <w:shd w:val="clear" w:fill="FFFFFF"/>
                <w:lang w:val="en-US" w:eastAsia="zh-CN" w:bidi="ar"/>
              </w:rPr>
              <w:t>发酵工程</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50</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不招收同等学力考生</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003</w:t>
            </w:r>
          </w:p>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环境与安全工程学院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0837</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安全科学与工程</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832</w:t>
            </w:r>
            <w:r>
              <w:rPr>
                <w:rFonts w:hint="eastAsia" w:ascii="微软雅黑" w:hAnsi="微软雅黑" w:eastAsia="微软雅黑" w:cs="微软雅黑"/>
                <w:kern w:val="0"/>
                <w:sz w:val="18"/>
                <w:szCs w:val="18"/>
                <w:lang w:val="en-US" w:eastAsia="zh-CN" w:bidi="ar"/>
              </w:rPr>
              <w:t>系统安全工程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安全科学技术综合</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①化工安全</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②消防工程</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083700</w:t>
            </w:r>
            <w:r>
              <w:rPr>
                <w:rStyle w:val="7"/>
                <w:rFonts w:hint="eastAsia" w:ascii="微软雅黑" w:hAnsi="微软雅黑" w:eastAsia="微软雅黑" w:cs="微软雅黑"/>
                <w:kern w:val="0"/>
                <w:sz w:val="18"/>
                <w:szCs w:val="18"/>
                <w:lang w:val="en-US" w:eastAsia="zh-CN" w:bidi="ar"/>
              </w:rPr>
              <w:t>安全科学与工程</w:t>
            </w:r>
            <w:r>
              <w:rPr>
                <w:rStyle w:val="7"/>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化工安全技术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消防技术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油气储运安全技术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城市公共安全与应急管理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05</w:t>
            </w:r>
            <w:r>
              <w:rPr>
                <w:rFonts w:hint="eastAsia" w:ascii="微软雅黑" w:hAnsi="微软雅黑" w:eastAsia="微软雅黑" w:cs="微软雅黑"/>
                <w:kern w:val="0"/>
                <w:sz w:val="18"/>
                <w:szCs w:val="18"/>
                <w:lang w:val="en-US" w:eastAsia="zh-CN" w:bidi="ar"/>
              </w:rPr>
              <w:t>安全检测与监控技术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06</w:t>
            </w:r>
            <w:r>
              <w:rPr>
                <w:rFonts w:hint="eastAsia" w:ascii="微软雅黑" w:hAnsi="微软雅黑" w:eastAsia="微软雅黑" w:cs="微软雅黑"/>
                <w:kern w:val="0"/>
                <w:sz w:val="18"/>
                <w:szCs w:val="18"/>
                <w:lang w:val="en-US" w:eastAsia="zh-CN" w:bidi="ar"/>
              </w:rPr>
              <w:t>安全生产管理</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19</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w:t>
            </w:r>
          </w:p>
        </w:tc>
        <w:tc>
          <w:tcPr>
            <w:tcW w:w="142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0814</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土木工程</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301</w:t>
            </w:r>
            <w:r>
              <w:rPr>
                <w:rFonts w:hint="eastAsia" w:ascii="微软雅黑" w:hAnsi="微软雅黑" w:eastAsia="微软雅黑" w:cs="微软雅黑"/>
                <w:kern w:val="0"/>
                <w:sz w:val="18"/>
                <w:szCs w:val="18"/>
                <w:lang w:val="en-US" w:eastAsia="zh-CN" w:bidi="ar"/>
              </w:rPr>
              <w:t>数学一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835</w:t>
            </w:r>
            <w:r>
              <w:rPr>
                <w:rFonts w:hint="eastAsia" w:ascii="微软雅黑" w:hAnsi="微软雅黑" w:eastAsia="微软雅黑" w:cs="微软雅黑"/>
                <w:kern w:val="0"/>
                <w:sz w:val="18"/>
                <w:szCs w:val="18"/>
                <w:lang w:val="en-US" w:eastAsia="zh-CN" w:bidi="ar"/>
              </w:rPr>
              <w:t>土木工程概论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土木工程（市政、暖通）综合</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结构力学、水质工程学、土木工程材料、水处理微生物学、建筑环境学、暖通空调</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6</w:t>
            </w:r>
            <w:r>
              <w:rPr>
                <w:rStyle w:val="7"/>
                <w:rFonts w:hint="eastAsia" w:ascii="微软雅黑" w:hAnsi="微软雅黑" w:eastAsia="微软雅黑" w:cs="微软雅黑"/>
                <w:kern w:val="0"/>
                <w:sz w:val="18"/>
                <w:szCs w:val="18"/>
                <w:lang w:val="en-US" w:eastAsia="zh-CN" w:bidi="ar"/>
              </w:rPr>
              <w:t>选</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081400</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"https://www.baidu.com/s?wd=%E5%B8%82%E6%94%BF%E5%B7%A5%E7%A8%8B&amp;tn=SE_PcZhidaonwhc_ngpagmjz&amp;rsv_dl=gh_pc_zhidao"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土木工程</w:t>
            </w:r>
            <w:r>
              <w:rPr>
                <w:rFonts w:hint="eastAsia" w:ascii="微软雅黑" w:hAnsi="微软雅黑" w:eastAsia="微软雅黑" w:cs="微软雅黑"/>
                <w:kern w:val="0"/>
                <w:sz w:val="21"/>
                <w:szCs w:val="21"/>
                <w:lang w:val="en-US" w:eastAsia="zh-CN" w:bidi="ar"/>
              </w:rPr>
              <w:fldChar w:fldCharType="end"/>
            </w:r>
            <w:r>
              <w:rPr>
                <w:rFonts w:hint="eastAsia" w:ascii="微软雅黑" w:hAnsi="微软雅黑" w:eastAsia="微软雅黑" w:cs="微软雅黑"/>
                <w:kern w:val="0"/>
                <w:sz w:val="24"/>
                <w:szCs w:val="24"/>
                <w:lang w:val="en-US" w:eastAsia="zh-CN" w:bidi="ar"/>
              </w:rPr>
              <w:t>▲▼</w:t>
            </w:r>
            <w:r>
              <w:rPr>
                <w:rStyle w:val="7"/>
                <w:rFonts w:hint="eastAsia" w:ascii="微软雅黑" w:hAnsi="微软雅黑" w:eastAsia="微软雅黑" w:cs="微软雅黑"/>
                <w:kern w:val="0"/>
                <w:sz w:val="18"/>
                <w:szCs w:val="18"/>
                <w:lang w:val="en-US" w:eastAsia="zh-CN" w:bidi="ar"/>
              </w:rPr>
              <w:t>（全日制）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岩土工程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结构工程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21"/>
                <w:szCs w:val="21"/>
                <w:lang w:val="en-US" w:eastAsia="zh-CN" w:bidi="ar"/>
              </w:rPr>
              <w:fldChar w:fldCharType="begin"/>
            </w:r>
            <w:r>
              <w:rPr>
                <w:rFonts w:hint="eastAsia" w:ascii="微软雅黑" w:hAnsi="微软雅黑" w:eastAsia="微软雅黑" w:cs="微软雅黑"/>
                <w:kern w:val="0"/>
                <w:sz w:val="21"/>
                <w:szCs w:val="21"/>
                <w:lang w:val="en-US" w:eastAsia="zh-CN" w:bidi="ar"/>
              </w:rPr>
              <w:instrText xml:space="preserve"> HYPERLINK "https://www.baidu.com/s?wd=%E5%B8%82%E6%94%BF%E5%B7%A5%E7%A8%8B&amp;tn=SE_PcZhidaonwhc_ngpagmjz&amp;rsv_dl=gh_pc_zhidao" </w:instrText>
            </w:r>
            <w:r>
              <w:rPr>
                <w:rFonts w:hint="eastAsia" w:ascii="微软雅黑" w:hAnsi="微软雅黑" w:eastAsia="微软雅黑" w:cs="微软雅黑"/>
                <w:kern w:val="0"/>
                <w:sz w:val="21"/>
                <w:szCs w:val="21"/>
                <w:lang w:val="en-US" w:eastAsia="zh-CN" w:bidi="ar"/>
              </w:rPr>
              <w:fldChar w:fldCharType="separate"/>
            </w:r>
            <w:r>
              <w:rPr>
                <w:rStyle w:val="8"/>
                <w:rFonts w:hint="eastAsia" w:ascii="微软雅黑" w:hAnsi="微软雅黑" w:eastAsia="微软雅黑" w:cs="微软雅黑"/>
                <w:sz w:val="21"/>
                <w:szCs w:val="21"/>
              </w:rPr>
              <w:t>市政工程</w:t>
            </w:r>
            <w:r>
              <w:rPr>
                <w:rFonts w:hint="eastAsia" w:ascii="微软雅黑" w:hAnsi="微软雅黑" w:eastAsia="微软雅黑" w:cs="微软雅黑"/>
                <w:kern w:val="0"/>
                <w:sz w:val="21"/>
                <w:szCs w:val="21"/>
                <w:lang w:val="en-US" w:eastAsia="zh-CN" w:bidi="ar"/>
              </w:rPr>
              <w:fldChar w:fldCharType="end"/>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供热、供燃气、通风及空调工程</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13</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0830</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环境科学与工程</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834</w:t>
            </w:r>
            <w:r>
              <w:rPr>
                <w:rFonts w:hint="eastAsia" w:ascii="微软雅黑" w:hAnsi="微软雅黑" w:eastAsia="微软雅黑" w:cs="微软雅黑"/>
                <w:kern w:val="0"/>
                <w:sz w:val="18"/>
                <w:szCs w:val="18"/>
                <w:lang w:val="en-US" w:eastAsia="zh-CN" w:bidi="ar"/>
              </w:rPr>
              <w:t>环境保护概论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环境保护综合知识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①水污染控制工程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②大气污染控制工程</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083000</w:t>
            </w:r>
            <w:r>
              <w:rPr>
                <w:rStyle w:val="7"/>
                <w:rFonts w:hint="eastAsia" w:ascii="微软雅黑" w:hAnsi="微软雅黑" w:eastAsia="微软雅黑" w:cs="微软雅黑"/>
                <w:kern w:val="0"/>
                <w:sz w:val="18"/>
                <w:szCs w:val="18"/>
                <w:lang w:val="en-US" w:eastAsia="zh-CN" w:bidi="ar"/>
              </w:rPr>
              <w:t>环境科学与工程</w:t>
            </w:r>
            <w:r>
              <w:rPr>
                <w:rStyle w:val="7"/>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环境监测与评价</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水污染控制</w:t>
            </w:r>
            <w:r>
              <w:rPr>
                <w:rFonts w:hint="eastAsia" w:ascii="微软雅黑" w:hAnsi="微软雅黑" w:eastAsia="微软雅黑" w:cs="微软雅黑"/>
                <w:kern w:val="0"/>
                <w:sz w:val="18"/>
                <w:szCs w:val="18"/>
                <w:lang w:val="en-US" w:eastAsia="zh-CN" w:bidi="ar"/>
              </w:rPr>
              <w:t>理论与技术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环境化学与毒理学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大气污染控制</w:t>
            </w:r>
            <w:r>
              <w:rPr>
                <w:rFonts w:hint="eastAsia" w:ascii="微软雅黑" w:hAnsi="微软雅黑" w:eastAsia="微软雅黑" w:cs="微软雅黑"/>
                <w:kern w:val="0"/>
                <w:sz w:val="18"/>
                <w:szCs w:val="18"/>
                <w:lang w:val="en-US" w:eastAsia="zh-CN" w:bidi="ar"/>
              </w:rPr>
              <w:t>理论与技术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05</w:t>
            </w:r>
            <w:r>
              <w:rPr>
                <w:rFonts w:hint="eastAsia" w:ascii="微软雅黑" w:hAnsi="微软雅黑" w:eastAsia="微软雅黑" w:cs="微软雅黑"/>
                <w:kern w:val="0"/>
                <w:sz w:val="18"/>
                <w:szCs w:val="18"/>
                <w:lang w:val="en-US" w:eastAsia="zh-CN" w:bidi="ar"/>
              </w:rPr>
              <w:t>固体废物</w:t>
            </w:r>
            <w:r>
              <w:rPr>
                <w:rFonts w:hint="eastAsia" w:ascii="微软雅黑" w:hAnsi="微软雅黑" w:eastAsia="微软雅黑" w:cs="微软雅黑"/>
                <w:kern w:val="0"/>
                <w:sz w:val="18"/>
                <w:szCs w:val="18"/>
                <w:lang w:val="en-US" w:eastAsia="zh-CN" w:bidi="ar"/>
              </w:rPr>
              <w:t>处理与资源化</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06</w:t>
            </w:r>
            <w:r>
              <w:rPr>
                <w:rFonts w:hint="eastAsia" w:ascii="微软雅黑" w:hAnsi="微软雅黑" w:eastAsia="微软雅黑" w:cs="微软雅黑"/>
                <w:kern w:val="0"/>
                <w:sz w:val="18"/>
                <w:szCs w:val="18"/>
                <w:lang w:val="en-US" w:eastAsia="zh-CN" w:bidi="ar"/>
              </w:rPr>
              <w:t>土壤与地下水污染防治</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07</w:t>
            </w:r>
            <w:r>
              <w:rPr>
                <w:rFonts w:hint="eastAsia" w:ascii="微软雅黑" w:hAnsi="微软雅黑" w:eastAsia="微软雅黑" w:cs="微软雅黑"/>
                <w:kern w:val="0"/>
                <w:sz w:val="18"/>
                <w:szCs w:val="18"/>
                <w:lang w:val="en-US" w:eastAsia="zh-CN" w:bidi="ar"/>
              </w:rPr>
              <w:t>环境功能材料</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w:t>
            </w:r>
            <w:r>
              <w:rPr>
                <w:rFonts w:hint="eastAsia" w:ascii="微软雅黑" w:hAnsi="微软雅黑" w:eastAsia="微软雅黑" w:cs="微软雅黑"/>
                <w:kern w:val="0"/>
                <w:sz w:val="18"/>
                <w:szCs w:val="18"/>
                <w:lang w:val="en-US" w:eastAsia="zh-CN" w:bidi="ar"/>
              </w:rPr>
              <w:t>环境规划与管理</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21</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w:t>
            </w:r>
          </w:p>
        </w:tc>
        <w:tc>
          <w:tcPr>
            <w:tcW w:w="142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line="43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0857</w:t>
            </w:r>
          </w:p>
          <w:p>
            <w:pPr>
              <w:keepNext w:val="0"/>
              <w:keepLines w:val="0"/>
              <w:widowControl/>
              <w:suppressLineNumbers w:val="0"/>
              <w:spacing w:before="0" w:beforeAutospacing="1" w:after="0" w:afterAutospacing="1" w:line="43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资源与环境</w:t>
            </w:r>
          </w:p>
          <w:p>
            <w:pPr>
              <w:keepNext w:val="0"/>
              <w:keepLines w:val="0"/>
              <w:widowControl/>
              <w:suppressLineNumbers w:val="0"/>
              <w:spacing w:before="0" w:beforeAutospacing="1" w:after="0" w:afterAutospacing="1" w:line="43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w:t>
            </w:r>
            <w:r>
              <w:rPr>
                <w:rFonts w:hint="eastAsia" w:ascii="微软雅黑" w:hAnsi="微软雅黑" w:eastAsia="微软雅黑" w:cs="微软雅黑"/>
                <w:kern w:val="0"/>
                <w:sz w:val="18"/>
                <w:szCs w:val="18"/>
                <w:lang w:val="en-US" w:eastAsia="zh-CN" w:bidi="ar"/>
              </w:rPr>
              <w:t>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834</w:t>
            </w:r>
            <w:r>
              <w:rPr>
                <w:rFonts w:hint="eastAsia" w:ascii="微软雅黑" w:hAnsi="微软雅黑" w:eastAsia="微软雅黑" w:cs="微软雅黑"/>
                <w:kern w:val="0"/>
                <w:sz w:val="18"/>
                <w:szCs w:val="18"/>
                <w:lang w:val="en-US" w:eastAsia="zh-CN" w:bidi="ar"/>
              </w:rPr>
              <w:t>环境保护概论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环境保护综合知识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①水污染控制工程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②大气污染控制工程</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xml:space="preserve">085701 </w:t>
            </w:r>
            <w:r>
              <w:rPr>
                <w:rStyle w:val="7"/>
                <w:rFonts w:hint="eastAsia" w:ascii="微软雅黑" w:hAnsi="微软雅黑" w:eastAsia="微软雅黑" w:cs="微软雅黑"/>
                <w:kern w:val="0"/>
                <w:sz w:val="18"/>
                <w:szCs w:val="18"/>
                <w:lang w:val="en-US" w:eastAsia="zh-CN" w:bidi="ar"/>
              </w:rPr>
              <w:t>环境工程【专业学位】▲▼（全日制、非全日制）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xml:space="preserve">01 </w:t>
            </w:r>
            <w:r>
              <w:rPr>
                <w:rFonts w:hint="eastAsia" w:ascii="微软雅黑" w:hAnsi="微软雅黑" w:eastAsia="微软雅黑" w:cs="微软雅黑"/>
                <w:kern w:val="0"/>
                <w:sz w:val="18"/>
                <w:szCs w:val="18"/>
                <w:lang w:val="en-US" w:eastAsia="zh-CN" w:bidi="ar"/>
              </w:rPr>
              <w:t>废水处理技术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xml:space="preserve">02 </w:t>
            </w:r>
            <w:r>
              <w:rPr>
                <w:rFonts w:hint="eastAsia" w:ascii="微软雅黑" w:hAnsi="微软雅黑" w:eastAsia="微软雅黑" w:cs="微软雅黑"/>
                <w:kern w:val="0"/>
                <w:sz w:val="18"/>
                <w:szCs w:val="18"/>
                <w:lang w:val="en-US" w:eastAsia="zh-CN" w:bidi="ar"/>
              </w:rPr>
              <w:t>废气处理技术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xml:space="preserve">03 </w:t>
            </w:r>
            <w:r>
              <w:rPr>
                <w:rFonts w:hint="eastAsia" w:ascii="微软雅黑" w:hAnsi="微软雅黑" w:eastAsia="微软雅黑" w:cs="微软雅黑"/>
                <w:kern w:val="0"/>
                <w:sz w:val="18"/>
                <w:szCs w:val="18"/>
                <w:lang w:val="en-US" w:eastAsia="zh-CN" w:bidi="ar"/>
              </w:rPr>
              <w:t>污染场地修复技术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xml:space="preserve">04 </w:t>
            </w:r>
            <w:r>
              <w:rPr>
                <w:rFonts w:hint="eastAsia" w:ascii="微软雅黑" w:hAnsi="微软雅黑" w:eastAsia="微软雅黑" w:cs="微软雅黑"/>
                <w:kern w:val="0"/>
                <w:sz w:val="18"/>
                <w:szCs w:val="18"/>
                <w:lang w:val="en-US" w:eastAsia="zh-CN" w:bidi="ar"/>
              </w:rPr>
              <w:t>固废处理与资源化技术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xml:space="preserve">05 </w:t>
            </w:r>
            <w:r>
              <w:rPr>
                <w:rFonts w:hint="eastAsia" w:ascii="微软雅黑" w:hAnsi="微软雅黑" w:eastAsia="微软雅黑" w:cs="微软雅黑"/>
                <w:kern w:val="0"/>
                <w:sz w:val="18"/>
                <w:szCs w:val="18"/>
                <w:lang w:val="en-US" w:eastAsia="zh-CN" w:bidi="ar"/>
              </w:rPr>
              <w:t>土木工程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xml:space="preserve">06 </w:t>
            </w:r>
            <w:r>
              <w:rPr>
                <w:rFonts w:hint="eastAsia" w:ascii="微软雅黑" w:hAnsi="微软雅黑" w:eastAsia="微软雅黑" w:cs="微软雅黑"/>
                <w:kern w:val="0"/>
                <w:sz w:val="18"/>
                <w:szCs w:val="18"/>
                <w:lang w:val="en-US" w:eastAsia="zh-CN" w:bidi="ar"/>
              </w:rPr>
              <w:t>市政工程</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90</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top"/>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w:t>
            </w:r>
            <w:r>
              <w:rPr>
                <w:rFonts w:hint="eastAsia" w:ascii="微软雅黑" w:hAnsi="微软雅黑" w:eastAsia="微软雅黑" w:cs="微软雅黑"/>
                <w:kern w:val="0"/>
                <w:sz w:val="18"/>
                <w:szCs w:val="18"/>
                <w:lang w:val="en-US" w:eastAsia="zh-CN" w:bidi="ar"/>
              </w:rPr>
              <w:t>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832</w:t>
            </w:r>
            <w:r>
              <w:rPr>
                <w:rFonts w:hint="eastAsia" w:ascii="微软雅黑" w:hAnsi="微软雅黑" w:eastAsia="微软雅黑" w:cs="微软雅黑"/>
                <w:kern w:val="0"/>
                <w:sz w:val="18"/>
                <w:szCs w:val="18"/>
                <w:lang w:val="en-US" w:eastAsia="zh-CN" w:bidi="ar"/>
              </w:rPr>
              <w:t>系统安全工程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安全科学技术综合</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①化工安全</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②消防工程</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085702</w:t>
            </w:r>
            <w:r>
              <w:rPr>
                <w:rStyle w:val="7"/>
                <w:rFonts w:hint="eastAsia" w:ascii="微软雅黑" w:hAnsi="微软雅黑" w:eastAsia="微软雅黑" w:cs="微软雅黑"/>
                <w:kern w:val="0"/>
                <w:sz w:val="18"/>
                <w:szCs w:val="18"/>
                <w:lang w:val="en-US" w:eastAsia="zh-CN" w:bidi="ar"/>
              </w:rPr>
              <w:t>安全工程【专业学位】</w:t>
            </w:r>
            <w:r>
              <w:rPr>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（全日制、非全日制）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化工安全技术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消防技术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油气储运安全技术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城市公共安全与应急管理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05</w:t>
            </w:r>
            <w:r>
              <w:rPr>
                <w:rFonts w:hint="eastAsia" w:ascii="微软雅黑" w:hAnsi="微软雅黑" w:eastAsia="微软雅黑" w:cs="微软雅黑"/>
                <w:kern w:val="0"/>
                <w:sz w:val="18"/>
                <w:szCs w:val="18"/>
                <w:lang w:val="en-US" w:eastAsia="zh-CN" w:bidi="ar"/>
              </w:rPr>
              <w:t>新能源安全技术</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34</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top"/>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004</w:t>
            </w:r>
          </w:p>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石油工程学院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0807</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动力工程及工程热物理</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301</w:t>
            </w:r>
            <w:r>
              <w:rPr>
                <w:rFonts w:hint="eastAsia" w:ascii="微软雅黑" w:hAnsi="微软雅黑" w:eastAsia="微软雅黑" w:cs="微软雅黑"/>
                <w:kern w:val="0"/>
                <w:sz w:val="18"/>
                <w:szCs w:val="18"/>
                <w:lang w:val="en-US" w:eastAsia="zh-CN" w:bidi="ar"/>
              </w:rPr>
              <w:t>数学一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852</w:t>
            </w:r>
            <w:r>
              <w:rPr>
                <w:rFonts w:hint="eastAsia" w:ascii="微软雅黑" w:hAnsi="微软雅黑" w:eastAsia="微软雅黑" w:cs="微软雅黑"/>
                <w:kern w:val="0"/>
                <w:sz w:val="18"/>
                <w:szCs w:val="18"/>
                <w:lang w:val="en-US" w:eastAsia="zh-CN" w:bidi="ar"/>
              </w:rPr>
              <w:t>工程热力学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传热学、锅炉原理</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选</w:t>
            </w:r>
            <w:r>
              <w:rPr>
                <w:rStyle w:val="7"/>
                <w:rFonts w:hint="eastAsia" w:ascii="微软雅黑" w:hAnsi="微软雅黑" w:eastAsia="微软雅黑" w:cs="微软雅黑"/>
                <w:kern w:val="0"/>
                <w:sz w:val="18"/>
                <w:szCs w:val="18"/>
                <w:lang w:val="en-US" w:eastAsia="zh-CN" w:bidi="ar"/>
              </w:rPr>
              <w:t>1</w:t>
            </w:r>
            <w:r>
              <w:rPr>
                <w:rStyle w:val="7"/>
                <w:rFonts w:hint="eastAsia" w:ascii="微软雅黑" w:hAnsi="微软雅黑" w:eastAsia="微软雅黑" w:cs="微软雅黑"/>
                <w:kern w:val="0"/>
                <w:sz w:val="18"/>
                <w:szCs w:val="18"/>
                <w:lang w:val="en-US" w:eastAsia="zh-CN" w:bidi="ar"/>
              </w:rPr>
              <w:t>）</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①热工基础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②换热器原理及设计</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0807</w:t>
            </w:r>
            <w:r>
              <w:rPr>
                <w:rStyle w:val="7"/>
                <w:rFonts w:hint="eastAsia" w:ascii="微软雅黑" w:hAnsi="微软雅黑" w:eastAsia="微软雅黑" w:cs="微软雅黑"/>
                <w:kern w:val="0"/>
                <w:sz w:val="18"/>
                <w:szCs w:val="18"/>
                <w:lang w:val="en-US" w:eastAsia="zh-CN" w:bidi="ar"/>
              </w:rPr>
              <w:t>00</w:t>
            </w:r>
            <w:r>
              <w:rPr>
                <w:rStyle w:val="7"/>
                <w:rFonts w:hint="eastAsia" w:ascii="微软雅黑" w:hAnsi="微软雅黑" w:eastAsia="微软雅黑" w:cs="微软雅黑"/>
                <w:kern w:val="0"/>
                <w:sz w:val="18"/>
                <w:szCs w:val="18"/>
                <w:lang w:val="en-US" w:eastAsia="zh-CN" w:bidi="ar"/>
              </w:rPr>
              <w:t>动力工程及工程热物理★▼（全日制）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高效与洁净燃烧新技术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气体污染物排放控制及有机和固体废弃物综合处理技术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能源高效综合利用及储能技术与装备</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新型强化传热、隔热技术及新材料</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05</w:t>
            </w:r>
            <w:r>
              <w:rPr>
                <w:rFonts w:hint="eastAsia" w:ascii="微软雅黑" w:hAnsi="微软雅黑" w:eastAsia="微软雅黑" w:cs="微软雅黑"/>
                <w:kern w:val="0"/>
                <w:sz w:val="18"/>
                <w:szCs w:val="18"/>
                <w:lang w:val="en-US" w:eastAsia="zh-CN" w:bidi="ar"/>
              </w:rPr>
              <w:t>新能源开发利用及多能互补技术</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9</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0820</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石油与天然气工程</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851</w:t>
            </w:r>
            <w:r>
              <w:rPr>
                <w:rFonts w:hint="eastAsia" w:ascii="微软雅黑" w:hAnsi="微软雅黑" w:eastAsia="微软雅黑" w:cs="微软雅黑"/>
                <w:kern w:val="0"/>
                <w:sz w:val="18"/>
                <w:szCs w:val="18"/>
                <w:lang w:val="en-US" w:eastAsia="zh-CN" w:bidi="ar"/>
              </w:rPr>
              <w:t>工程流体力学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油气储运专业综合、石油工程专业综合（</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选</w:t>
            </w:r>
            <w:r>
              <w:rPr>
                <w:rStyle w:val="7"/>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①油库设计与管理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②输油管道设计与管理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或</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①渗流力学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②油层物理</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0820</w:t>
            </w:r>
            <w:r>
              <w:rPr>
                <w:rStyle w:val="7"/>
                <w:rFonts w:hint="eastAsia" w:ascii="微软雅黑" w:hAnsi="微软雅黑" w:eastAsia="微软雅黑" w:cs="微软雅黑"/>
                <w:kern w:val="0"/>
                <w:sz w:val="18"/>
                <w:szCs w:val="18"/>
                <w:lang w:val="en-US" w:eastAsia="zh-CN" w:bidi="ar"/>
              </w:rPr>
              <w:t>00</w:t>
            </w:r>
            <w:r>
              <w:rPr>
                <w:rStyle w:val="7"/>
                <w:rFonts w:hint="eastAsia" w:ascii="微软雅黑" w:hAnsi="微软雅黑" w:eastAsia="微软雅黑" w:cs="微软雅黑"/>
                <w:kern w:val="0"/>
                <w:sz w:val="18"/>
                <w:szCs w:val="18"/>
                <w:lang w:val="en-US" w:eastAsia="zh-CN" w:bidi="ar"/>
              </w:rPr>
              <w:t>石油与天然气工程</w:t>
            </w:r>
            <w:r>
              <w:rPr>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（全日制）</w:t>
            </w: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油气井工程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油气田开发工程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油气储运工程</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33</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top"/>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0857</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资源与环境</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851</w:t>
            </w:r>
            <w:r>
              <w:rPr>
                <w:rFonts w:hint="eastAsia" w:ascii="微软雅黑" w:hAnsi="微软雅黑" w:eastAsia="微软雅黑" w:cs="微软雅黑"/>
                <w:kern w:val="0"/>
                <w:sz w:val="18"/>
                <w:szCs w:val="18"/>
                <w:lang w:val="en-US" w:eastAsia="zh-CN" w:bidi="ar"/>
              </w:rPr>
              <w:t>工程流体力学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油气储运专业综合、石油工程专业综合（</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选</w:t>
            </w:r>
            <w:r>
              <w:rPr>
                <w:rStyle w:val="7"/>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①油库设计与管理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②输油管道设计与管理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或</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①渗流力学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②油层物理</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085700</w:t>
            </w:r>
            <w:r>
              <w:rPr>
                <w:rStyle w:val="7"/>
                <w:rFonts w:hint="eastAsia" w:ascii="微软雅黑" w:hAnsi="微软雅黑" w:eastAsia="微软雅黑" w:cs="微软雅黑"/>
                <w:kern w:val="0"/>
                <w:sz w:val="18"/>
                <w:szCs w:val="18"/>
                <w:lang w:val="en-US" w:eastAsia="zh-CN" w:bidi="ar"/>
              </w:rPr>
              <w:t>资源与环境</w:t>
            </w:r>
            <w:r>
              <w:rPr>
                <w:rFonts w:hint="eastAsia" w:ascii="微软雅黑" w:hAnsi="微软雅黑" w:eastAsia="微软雅黑" w:cs="微软雅黑"/>
                <w:kern w:val="0"/>
                <w:sz w:val="18"/>
                <w:szCs w:val="18"/>
                <w:lang w:val="en-US" w:eastAsia="zh-CN" w:bidi="ar"/>
              </w:rPr>
              <w:t>【专业学位】★▲▼</w:t>
            </w:r>
            <w:r>
              <w:rPr>
                <w:rStyle w:val="7"/>
                <w:rFonts w:hint="eastAsia" w:ascii="微软雅黑" w:hAnsi="微软雅黑" w:eastAsia="微软雅黑" w:cs="微软雅黑"/>
                <w:kern w:val="0"/>
                <w:sz w:val="18"/>
                <w:szCs w:val="18"/>
                <w:lang w:val="en-US" w:eastAsia="zh-CN" w:bidi="ar"/>
              </w:rPr>
              <w:t>（全日制，非全日制）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石油与天然气工程</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油气井工程</w:t>
            </w:r>
            <w:r>
              <w:rPr>
                <w:rFonts w:hint="eastAsia" w:ascii="微软雅黑" w:hAnsi="微软雅黑" w:eastAsia="微软雅黑" w:cs="微软雅黑"/>
                <w:kern w:val="0"/>
                <w:sz w:val="18"/>
                <w:szCs w:val="18"/>
                <w:lang w:val="en-US" w:eastAsia="zh-CN" w:bidi="ar"/>
              </w:rPr>
              <w:t>)</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石油与天然气工程</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油气田开发工程</w:t>
            </w:r>
            <w:r>
              <w:rPr>
                <w:rFonts w:hint="eastAsia" w:ascii="微软雅黑" w:hAnsi="微软雅黑" w:eastAsia="微软雅黑" w:cs="微软雅黑"/>
                <w:kern w:val="0"/>
                <w:sz w:val="18"/>
                <w:szCs w:val="18"/>
                <w:lang w:val="en-US" w:eastAsia="zh-CN" w:bidi="ar"/>
              </w:rPr>
              <w:t>)</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石油与天然气工程</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油气储运工程</w:t>
            </w:r>
            <w:r>
              <w:rPr>
                <w:rFonts w:hint="eastAsia" w:ascii="微软雅黑" w:hAnsi="微软雅黑" w:eastAsia="微软雅黑" w:cs="微软雅黑"/>
                <w:kern w:val="0"/>
                <w:sz w:val="18"/>
                <w:szCs w:val="18"/>
                <w:lang w:val="en-US" w:eastAsia="zh-CN" w:bidi="ar"/>
              </w:rPr>
              <w:t>)</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59</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0858</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能源动力</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852</w:t>
            </w:r>
            <w:r>
              <w:rPr>
                <w:rFonts w:hint="eastAsia" w:ascii="微软雅黑" w:hAnsi="微软雅黑" w:eastAsia="微软雅黑" w:cs="微软雅黑"/>
                <w:kern w:val="0"/>
                <w:sz w:val="18"/>
                <w:szCs w:val="18"/>
                <w:lang w:val="en-US" w:eastAsia="zh-CN" w:bidi="ar"/>
              </w:rPr>
              <w:t>工程热力学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传热学、锅炉原理</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选</w:t>
            </w:r>
            <w:r>
              <w:rPr>
                <w:rStyle w:val="7"/>
                <w:rFonts w:hint="eastAsia" w:ascii="微软雅黑" w:hAnsi="微软雅黑" w:eastAsia="微软雅黑" w:cs="微软雅黑"/>
                <w:kern w:val="0"/>
                <w:sz w:val="18"/>
                <w:szCs w:val="18"/>
                <w:lang w:val="en-US" w:eastAsia="zh-CN" w:bidi="ar"/>
              </w:rPr>
              <w:t>1</w:t>
            </w:r>
            <w:r>
              <w:rPr>
                <w:rStyle w:val="7"/>
                <w:rFonts w:hint="eastAsia" w:ascii="微软雅黑" w:hAnsi="微软雅黑" w:eastAsia="微软雅黑" w:cs="微软雅黑"/>
                <w:kern w:val="0"/>
                <w:sz w:val="18"/>
                <w:szCs w:val="18"/>
                <w:lang w:val="en-US" w:eastAsia="zh-CN" w:bidi="ar"/>
              </w:rPr>
              <w:t>）</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①热工基础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②换热器原理及设计</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085800</w:t>
            </w:r>
            <w:r>
              <w:rPr>
                <w:rStyle w:val="7"/>
                <w:rFonts w:hint="eastAsia" w:ascii="微软雅黑" w:hAnsi="微软雅黑" w:eastAsia="微软雅黑" w:cs="微软雅黑"/>
                <w:kern w:val="0"/>
                <w:sz w:val="18"/>
                <w:szCs w:val="18"/>
                <w:lang w:val="en-US" w:eastAsia="zh-CN" w:bidi="ar"/>
              </w:rPr>
              <w:t>能源动力</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专业学位</w:t>
            </w:r>
            <w:r>
              <w:rPr>
                <w:rStyle w:val="7"/>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（全日制，非全日制）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能源高效综合利用及多能互补技术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气体污染物排放控制及固废综合处理技术</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高效换热及保温新技术、新材料</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太阳能、地热能等新能源及储能技术与装备</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05</w:t>
            </w:r>
            <w:r>
              <w:rPr>
                <w:rFonts w:hint="eastAsia" w:ascii="微软雅黑" w:hAnsi="微软雅黑" w:eastAsia="微软雅黑" w:cs="微软雅黑"/>
                <w:kern w:val="0"/>
                <w:sz w:val="18"/>
                <w:szCs w:val="18"/>
                <w:lang w:val="en-US" w:eastAsia="zh-CN" w:bidi="ar"/>
              </w:rPr>
              <w:t>热泵及空调制冷新技术</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44</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005</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机械与轨道交通学院</w:t>
            </w:r>
          </w:p>
        </w:tc>
        <w:tc>
          <w:tcPr>
            <w:tcW w:w="73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0802</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机械工程</w:t>
            </w:r>
          </w:p>
        </w:tc>
        <w:tc>
          <w:tcPr>
            <w:tcW w:w="223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301</w:t>
            </w:r>
            <w:r>
              <w:rPr>
                <w:rFonts w:hint="eastAsia" w:ascii="微软雅黑" w:hAnsi="微软雅黑" w:eastAsia="微软雅黑" w:cs="微软雅黑"/>
                <w:kern w:val="0"/>
                <w:sz w:val="18"/>
                <w:szCs w:val="18"/>
                <w:lang w:val="en-US" w:eastAsia="zh-CN" w:bidi="ar"/>
              </w:rPr>
              <w:t>数学一</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855</w:t>
            </w:r>
            <w:r>
              <w:rPr>
                <w:rFonts w:hint="eastAsia" w:ascii="微软雅黑" w:hAnsi="微软雅黑" w:eastAsia="微软雅黑" w:cs="微软雅黑"/>
                <w:kern w:val="0"/>
                <w:sz w:val="18"/>
                <w:szCs w:val="18"/>
                <w:lang w:val="en-US" w:eastAsia="zh-CN" w:bidi="ar"/>
              </w:rPr>
              <w:t>机械设计基础</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机械制造技术基础、单片机原理及接口技术（</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选</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同等学力加试科目：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①液压与气压传动</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②机电一体化系统设计</w:t>
            </w:r>
          </w:p>
        </w:tc>
        <w:tc>
          <w:tcPr>
            <w:tcW w:w="352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080200</w:t>
            </w:r>
            <w:r>
              <w:rPr>
                <w:rFonts w:hint="eastAsia" w:ascii="微软雅黑" w:hAnsi="微软雅黑" w:eastAsia="微软雅黑" w:cs="微软雅黑"/>
                <w:kern w:val="0"/>
                <w:sz w:val="18"/>
                <w:szCs w:val="18"/>
                <w:lang w:val="en-US" w:eastAsia="zh-CN" w:bidi="ar"/>
              </w:rPr>
              <w:t>机械工程</w:t>
            </w:r>
            <w:r>
              <w:rPr>
                <w:rFonts w:hint="eastAsia" w:ascii="微软雅黑" w:hAnsi="微软雅黑" w:eastAsia="微软雅黑" w:cs="微软雅黑"/>
                <w:kern w:val="0"/>
                <w:sz w:val="18"/>
                <w:szCs w:val="18"/>
                <w:lang w:val="en-US" w:eastAsia="zh-CN" w:bidi="ar"/>
              </w:rPr>
              <w:t>▼（全日制）</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机械制造及其自动化</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机械设计及理论</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车辆工程</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tc>
        <w:tc>
          <w:tcPr>
            <w:tcW w:w="930"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29</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restart"/>
            <w:tcBorders>
              <w:top w:val="nil"/>
              <w:left w:val="single" w:color="000000" w:sz="6" w:space="0"/>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0807</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动力工程及工程热物理</w:t>
            </w:r>
          </w:p>
        </w:tc>
        <w:tc>
          <w:tcPr>
            <w:tcW w:w="2235" w:type="dxa"/>
            <w:tcBorders>
              <w:top w:val="nil"/>
              <w:left w:val="nil"/>
              <w:bottom w:val="single" w:color="000000" w:sz="6" w:space="0"/>
              <w:right w:val="single" w:color="000000" w:sz="6" w:space="0"/>
            </w:tcBorders>
            <w:shd w:val="clear"/>
            <w:tcMar>
              <w:top w:w="0" w:type="dxa"/>
              <w:left w:w="75" w:type="dxa"/>
              <w:bottom w:w="0" w:type="dxa"/>
              <w:right w:w="75" w:type="dxa"/>
            </w:tcMar>
            <w:vAlign w:val="top"/>
          </w:tcPr>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301</w:t>
            </w:r>
            <w:r>
              <w:rPr>
                <w:rFonts w:hint="eastAsia" w:ascii="微软雅黑" w:hAnsi="微软雅黑" w:eastAsia="微软雅黑" w:cs="微软雅黑"/>
                <w:kern w:val="0"/>
                <w:sz w:val="18"/>
                <w:szCs w:val="18"/>
                <w:lang w:val="en-US" w:eastAsia="zh-CN" w:bidi="ar"/>
              </w:rPr>
              <w:t>数学一</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850</w:t>
            </w:r>
            <w:r>
              <w:rPr>
                <w:rFonts w:hint="eastAsia" w:ascii="微软雅黑" w:hAnsi="微软雅黑" w:eastAsia="微软雅黑" w:cs="微软雅黑"/>
                <w:kern w:val="0"/>
                <w:sz w:val="18"/>
                <w:szCs w:val="18"/>
                <w:lang w:val="en-US" w:eastAsia="zh-CN" w:bidi="ar"/>
              </w:rPr>
              <w:t>工程力学</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机械设计基础、化工设备机械基础（</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选</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同等学力加试科目：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①过程设备设计</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②过程流体机械</w:t>
            </w:r>
          </w:p>
        </w:tc>
        <w:tc>
          <w:tcPr>
            <w:tcW w:w="352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080700</w:t>
            </w:r>
            <w:r>
              <w:rPr>
                <w:rFonts w:hint="eastAsia" w:ascii="微软雅黑" w:hAnsi="微软雅黑" w:eastAsia="微软雅黑" w:cs="微软雅黑"/>
                <w:kern w:val="0"/>
                <w:sz w:val="18"/>
                <w:szCs w:val="18"/>
                <w:lang w:val="en-US" w:eastAsia="zh-CN" w:bidi="ar"/>
              </w:rPr>
              <w:t>动力工程及工程热物理★▼（全日制）</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流体机械工程科学与技术</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热能工程及节能环保技术</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新能源开发利用及多能互补技术</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过程装备智能化与再制造</w:t>
            </w:r>
          </w:p>
        </w:tc>
        <w:tc>
          <w:tcPr>
            <w:tcW w:w="930"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15</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single" w:color="000000" w:sz="6" w:space="0"/>
              <w:bottom w:val="single" w:color="000000" w:sz="6" w:space="0"/>
              <w:right w:val="single" w:color="000000" w:sz="6" w:space="0"/>
            </w:tcBorders>
            <w:shd w:val="clear"/>
            <w:tcMar>
              <w:top w:w="0" w:type="dxa"/>
              <w:left w:w="75" w:type="dxa"/>
              <w:bottom w:w="0" w:type="dxa"/>
              <w:right w:w="75" w:type="dxa"/>
            </w:tcMar>
            <w:vAlign w:val="top"/>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line="255"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0858</w:t>
            </w:r>
          </w:p>
          <w:p>
            <w:pPr>
              <w:pStyle w:val="4"/>
              <w:keepNext w:val="0"/>
              <w:keepLines w:val="0"/>
              <w:widowControl/>
              <w:suppressLineNumbers w:val="0"/>
              <w:spacing w:before="0" w:beforeAutospacing="0" w:after="0" w:afterAutospacing="0" w:line="255" w:lineRule="atLeast"/>
              <w:ind w:left="0" w:leftChars="0" w:right="0" w:rightChars="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能源动力</w:t>
            </w:r>
          </w:p>
          <w:p>
            <w:pPr>
              <w:pStyle w:val="4"/>
              <w:keepNext w:val="0"/>
              <w:keepLines w:val="0"/>
              <w:widowControl/>
              <w:suppressLineNumbers w:val="0"/>
              <w:spacing w:before="0" w:beforeAutospacing="0" w:after="0" w:afterAutospacing="0" w:line="255" w:lineRule="atLeast"/>
              <w:ind w:left="0" w:leftChars="0" w:right="0" w:rightChars="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p>
            <w:pPr>
              <w:pStyle w:val="4"/>
              <w:keepNext w:val="0"/>
              <w:keepLines w:val="0"/>
              <w:widowControl/>
              <w:suppressLineNumbers w:val="0"/>
              <w:spacing w:before="0" w:beforeAutospacing="0" w:after="0" w:afterAutospacing="0" w:line="255" w:lineRule="atLeast"/>
              <w:ind w:left="0" w:leftChars="0" w:right="0" w:rightChars="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tc>
        <w:tc>
          <w:tcPr>
            <w:tcW w:w="223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 101政治</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 204英语二</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 302数学二</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 854电子技术</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化工设备机械基础、单片机原理及接口技术（2选1）</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同等学力加试科目：</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 过程流体机械</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 热工基础</w:t>
            </w:r>
          </w:p>
        </w:tc>
        <w:tc>
          <w:tcPr>
            <w:tcW w:w="352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line="255" w:lineRule="atLeast"/>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085801电气工程★▼【专业学位】（全日制，非全日制）</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01电力系统优化运行</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02电机与电器</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03电力电子与电气传动</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04工业智能机器人</w:t>
            </w:r>
          </w:p>
        </w:tc>
        <w:tc>
          <w:tcPr>
            <w:tcW w:w="930"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49</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single" w:color="000000" w:sz="6" w:space="0"/>
              <w:bottom w:val="single" w:color="000000" w:sz="6" w:space="0"/>
              <w:right w:val="single" w:color="000000" w:sz="6" w:space="0"/>
            </w:tcBorders>
            <w:shd w:val="clear"/>
            <w:tcMar>
              <w:top w:w="0" w:type="dxa"/>
              <w:left w:w="75" w:type="dxa"/>
              <w:bottom w:w="0" w:type="dxa"/>
              <w:right w:w="75" w:type="dxa"/>
            </w:tcMar>
            <w:vAlign w:val="top"/>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223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 101政治</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 204英语二</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 302数学二</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 850工程力学</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化工设备机械基础、单片机原理及接口技术（2选1）</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同等学力加试科目：</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 过程流体机械</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 热工基础</w:t>
            </w:r>
          </w:p>
        </w:tc>
        <w:tc>
          <w:tcPr>
            <w:tcW w:w="352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085802动力工程★▼【专业学位】（全日制，非全日制）</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01粉体工程设备及技术</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02过程装备结构可靠性与完整性</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03分离机械与工程</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04过程机械先进检测与控制技术</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tc>
        <w:tc>
          <w:tcPr>
            <w:tcW w:w="930"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49</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single" w:color="000000" w:sz="6" w:space="0"/>
              <w:bottom w:val="single" w:color="000000" w:sz="6" w:space="0"/>
              <w:right w:val="single" w:color="000000" w:sz="6" w:space="0"/>
            </w:tcBorders>
            <w:shd w:val="clear"/>
            <w:tcMar>
              <w:top w:w="0" w:type="dxa"/>
              <w:left w:w="75" w:type="dxa"/>
              <w:bottom w:w="0" w:type="dxa"/>
              <w:right w:w="75" w:type="dxa"/>
            </w:tcMar>
            <w:vAlign w:val="top"/>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223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 101政治</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 204英语二</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 302数学二</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 855机械设计基础</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化工设备机械基础、单片机原理及接口技术（2选1）</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同等学力加试科目：</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 液压与气压传动</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 机电一体化系统设计</w:t>
            </w:r>
          </w:p>
        </w:tc>
        <w:tc>
          <w:tcPr>
            <w:tcW w:w="352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line="255" w:lineRule="atLeast"/>
              <w:ind w:left="0" w:leftChars="0" w:right="0" w:rightChars="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085807清洁能源技术</w:t>
            </w:r>
          </w:p>
          <w:p>
            <w:pPr>
              <w:pStyle w:val="4"/>
              <w:keepNext w:val="0"/>
              <w:keepLines w:val="0"/>
              <w:widowControl/>
              <w:suppressLineNumbers w:val="0"/>
              <w:spacing w:before="0" w:beforeAutospacing="0" w:after="0" w:afterAutospacing="0" w:line="255" w:lineRule="atLeast"/>
              <w:ind w:left="0" w:leftChars="0" w:right="0" w:rightChars="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★▼【专业学位】（全日制，非全日制）</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01清洁能源装备设计与制造技术</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02清洁智能装备系统集成技术</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03环保、节能装备技术</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tc>
        <w:tc>
          <w:tcPr>
            <w:tcW w:w="930"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49</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single" w:color="000000" w:sz="6" w:space="0"/>
              <w:bottom w:val="single" w:color="000000" w:sz="6" w:space="0"/>
              <w:right w:val="single" w:color="000000" w:sz="6" w:space="0"/>
            </w:tcBorders>
            <w:shd w:val="clear"/>
            <w:tcMar>
              <w:top w:w="0" w:type="dxa"/>
              <w:left w:w="75" w:type="dxa"/>
              <w:bottom w:w="0" w:type="dxa"/>
              <w:right w:w="75" w:type="dxa"/>
            </w:tcMar>
            <w:vAlign w:val="top"/>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006</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计算机与人工智能学院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0812</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计算机科学与技术★▼</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301</w:t>
            </w:r>
            <w:r>
              <w:rPr>
                <w:rFonts w:hint="eastAsia" w:ascii="微软雅黑" w:hAnsi="微软雅黑" w:eastAsia="微软雅黑" w:cs="微软雅黑"/>
                <w:kern w:val="0"/>
                <w:sz w:val="18"/>
                <w:szCs w:val="18"/>
                <w:lang w:val="en-US" w:eastAsia="zh-CN" w:bidi="ar"/>
              </w:rPr>
              <w:t>数学一</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858</w:t>
            </w:r>
            <w:r>
              <w:rPr>
                <w:rFonts w:hint="eastAsia" w:ascii="微软雅黑" w:hAnsi="微软雅黑" w:eastAsia="微软雅黑" w:cs="微软雅黑"/>
                <w:kern w:val="0"/>
                <w:sz w:val="18"/>
                <w:szCs w:val="18"/>
                <w:lang w:val="en-US" w:eastAsia="zh-CN" w:bidi="ar"/>
              </w:rPr>
              <w:t>数据结构</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程序设计与</w:t>
            </w:r>
            <w:r>
              <w:rPr>
                <w:rFonts w:hint="eastAsia" w:ascii="微软雅黑" w:hAnsi="微软雅黑" w:eastAsia="微软雅黑" w:cs="微软雅黑"/>
                <w:kern w:val="0"/>
                <w:sz w:val="18"/>
                <w:szCs w:val="18"/>
                <w:lang w:val="en-US" w:eastAsia="zh-CN" w:bidi="ar"/>
              </w:rPr>
              <w:t>C</w:t>
            </w:r>
            <w:r>
              <w:rPr>
                <w:rFonts w:hint="eastAsia" w:ascii="微软雅黑" w:hAnsi="微软雅黑" w:eastAsia="微软雅黑" w:cs="微软雅黑"/>
                <w:kern w:val="0"/>
                <w:sz w:val="18"/>
                <w:szCs w:val="18"/>
                <w:lang w:val="en-US" w:eastAsia="zh-CN" w:bidi="ar"/>
              </w:rPr>
              <w:t>语言</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含上机</w:t>
            </w:r>
            <w:r>
              <w:rPr>
                <w:rFonts w:hint="eastAsia" w:ascii="微软雅黑" w:hAnsi="微软雅黑" w:eastAsia="微软雅黑" w:cs="微软雅黑"/>
                <w:kern w:val="0"/>
                <w:sz w:val="18"/>
                <w:szCs w:val="18"/>
                <w:lang w:val="en-US" w:eastAsia="zh-CN" w:bidi="ar"/>
              </w:rPr>
              <w:t>)</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081200</w:t>
            </w:r>
            <w:r>
              <w:rPr>
                <w:rFonts w:hint="eastAsia" w:ascii="微软雅黑" w:hAnsi="微软雅黑" w:eastAsia="微软雅黑" w:cs="微软雅黑"/>
                <w:kern w:val="0"/>
                <w:sz w:val="18"/>
                <w:szCs w:val="18"/>
                <w:lang w:val="en-US" w:eastAsia="zh-CN" w:bidi="ar"/>
              </w:rPr>
              <w:t>计算机科学与技术</w:t>
            </w:r>
            <w:r>
              <w:rPr>
                <w:rFonts w:hint="eastAsia" w:ascii="微软雅黑" w:hAnsi="微软雅黑" w:eastAsia="微软雅黑" w:cs="微软雅黑"/>
                <w:kern w:val="0"/>
                <w:sz w:val="18"/>
                <w:szCs w:val="18"/>
                <w:lang w:val="en-US" w:eastAsia="zh-CN" w:bidi="ar"/>
              </w:rPr>
              <w:t>★▼（全日制）</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计算机视觉</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大数据应用</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工业互联网</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分布式计算</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64</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shd w:val="clear" w:fill="FFFFFF"/>
                <w:lang w:val="en-US" w:eastAsia="zh-CN" w:bidi="ar"/>
              </w:rPr>
              <w:t>不招收同等学力考生</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007</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微电子与控制工程学院</w:t>
            </w:r>
          </w:p>
        </w:tc>
        <w:tc>
          <w:tcPr>
            <w:tcW w:w="735" w:type="dxa"/>
            <w:tcBorders>
              <w:top w:val="nil"/>
              <w:left w:val="single" w:color="000000" w:sz="6" w:space="0"/>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0809</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电子科学与技术▼</w:t>
            </w:r>
          </w:p>
        </w:tc>
        <w:tc>
          <w:tcPr>
            <w:tcW w:w="223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301</w:t>
            </w:r>
            <w:r>
              <w:rPr>
                <w:rFonts w:hint="eastAsia" w:ascii="微软雅黑" w:hAnsi="微软雅黑" w:eastAsia="微软雅黑" w:cs="微软雅黑"/>
                <w:kern w:val="0"/>
                <w:sz w:val="18"/>
                <w:szCs w:val="18"/>
                <w:lang w:val="en-US" w:eastAsia="zh-CN" w:bidi="ar"/>
              </w:rPr>
              <w:t>数学一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873</w:t>
            </w:r>
            <w:r>
              <w:rPr>
                <w:rFonts w:hint="eastAsia" w:ascii="微软雅黑" w:hAnsi="微软雅黑" w:eastAsia="微软雅黑" w:cs="微软雅黑"/>
                <w:kern w:val="0"/>
                <w:sz w:val="18"/>
                <w:szCs w:val="18"/>
                <w:lang w:val="en-US" w:eastAsia="zh-CN" w:bidi="ar"/>
              </w:rPr>
              <w:t xml:space="preserve">电路分析 </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数字电子技术、控制理论基础、数据库系统原理（3</w:t>
            </w:r>
            <w:r>
              <w:rPr>
                <w:rFonts w:hint="eastAsia" w:ascii="微软雅黑" w:hAnsi="微软雅黑" w:eastAsia="微软雅黑" w:cs="微软雅黑"/>
                <w:kern w:val="0"/>
                <w:sz w:val="18"/>
                <w:szCs w:val="18"/>
                <w:lang w:val="en-US" w:eastAsia="zh-CN" w:bidi="ar"/>
              </w:rPr>
              <w:t>选</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w:t>
            </w:r>
          </w:p>
        </w:tc>
        <w:tc>
          <w:tcPr>
            <w:tcW w:w="3525"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both"/>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0809</w:t>
            </w:r>
            <w:r>
              <w:rPr>
                <w:rStyle w:val="7"/>
                <w:rFonts w:hint="eastAsia" w:ascii="微软雅黑" w:hAnsi="微软雅黑" w:eastAsia="微软雅黑" w:cs="微软雅黑"/>
                <w:kern w:val="0"/>
                <w:sz w:val="18"/>
                <w:szCs w:val="18"/>
                <w:lang w:val="en-US" w:eastAsia="zh-CN" w:bidi="ar"/>
              </w:rPr>
              <w:t>00</w:t>
            </w:r>
            <w:r>
              <w:rPr>
                <w:rStyle w:val="7"/>
                <w:rFonts w:hint="eastAsia" w:ascii="微软雅黑" w:hAnsi="微软雅黑" w:eastAsia="微软雅黑" w:cs="微软雅黑"/>
                <w:kern w:val="0"/>
                <w:sz w:val="18"/>
                <w:szCs w:val="18"/>
                <w:lang w:val="en-US" w:eastAsia="zh-CN" w:bidi="ar"/>
              </w:rPr>
              <w:t>电子科学与技术</w:t>
            </w:r>
            <w:r>
              <w:rPr>
                <w:rFonts w:hint="eastAsia" w:ascii="微软雅黑" w:hAnsi="微软雅黑" w:eastAsia="微软雅黑" w:cs="微软雅黑"/>
                <w:kern w:val="0"/>
                <w:sz w:val="18"/>
                <w:szCs w:val="18"/>
                <w:lang w:val="en-US" w:eastAsia="zh-CN" w:bidi="ar"/>
              </w:rPr>
              <w:t>▼（全日制）</w:t>
            </w:r>
          </w:p>
          <w:p>
            <w:pPr>
              <w:keepNext w:val="0"/>
              <w:keepLines w:val="0"/>
              <w:widowControl/>
              <w:suppressLineNumbers w:val="0"/>
              <w:shd w:val="clear" w:fill="FFFFFF"/>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信息光</w:t>
            </w:r>
            <w:r>
              <w:rPr>
                <w:rFonts w:hint="eastAsia" w:ascii="微软雅黑" w:hAnsi="微软雅黑" w:eastAsia="微软雅黑" w:cs="微软雅黑"/>
                <w:kern w:val="0"/>
                <w:sz w:val="18"/>
                <w:szCs w:val="18"/>
                <w:shd w:val="clear" w:fill="FFFFFF"/>
                <w:lang w:val="en-US" w:eastAsia="zh-CN" w:bidi="ar"/>
              </w:rPr>
              <w:t>子</w:t>
            </w:r>
            <w:r>
              <w:rPr>
                <w:rFonts w:hint="eastAsia" w:ascii="微软雅黑" w:hAnsi="微软雅黑" w:eastAsia="微软雅黑" w:cs="微软雅黑"/>
                <w:kern w:val="0"/>
                <w:sz w:val="18"/>
                <w:szCs w:val="18"/>
                <w:shd w:val="clear" w:fill="FFFFFF"/>
                <w:lang w:val="en-US" w:eastAsia="zh-CN" w:bidi="ar"/>
              </w:rPr>
              <w:t>学</w:t>
            </w:r>
          </w:p>
          <w:p>
            <w:pPr>
              <w:keepNext w:val="0"/>
              <w:keepLines w:val="0"/>
              <w:widowControl/>
              <w:suppressLineNumbers w:val="0"/>
              <w:shd w:val="clear" w:fill="FFFFFF"/>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w:t>
            </w:r>
            <w:r>
              <w:rPr>
                <w:rFonts w:hint="eastAsia" w:ascii="微软雅黑" w:hAnsi="微软雅黑" w:eastAsia="微软雅黑" w:cs="微软雅黑"/>
                <w:kern w:val="0"/>
                <w:sz w:val="18"/>
                <w:szCs w:val="18"/>
                <w:shd w:val="clear" w:fill="FFFFFF"/>
                <w:lang w:val="en-US" w:eastAsia="zh-CN" w:bidi="ar"/>
              </w:rPr>
              <w:t>2</w:t>
            </w:r>
            <w:r>
              <w:rPr>
                <w:rFonts w:hint="eastAsia" w:ascii="微软雅黑" w:hAnsi="微软雅黑" w:eastAsia="微软雅黑" w:cs="微软雅黑"/>
                <w:kern w:val="0"/>
                <w:sz w:val="18"/>
                <w:szCs w:val="18"/>
                <w:shd w:val="clear" w:fill="FFFFFF"/>
                <w:lang w:val="en-US" w:eastAsia="zh-CN" w:bidi="ar"/>
              </w:rPr>
              <w:t>现代电路与智能系统</w:t>
            </w:r>
          </w:p>
          <w:p>
            <w:pPr>
              <w:keepNext w:val="0"/>
              <w:keepLines w:val="0"/>
              <w:widowControl/>
              <w:suppressLineNumbers w:val="0"/>
              <w:shd w:val="clear" w:fill="FFFFFF"/>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w:t>
            </w:r>
            <w:r>
              <w:rPr>
                <w:rFonts w:hint="eastAsia" w:ascii="微软雅黑" w:hAnsi="微软雅黑" w:eastAsia="微软雅黑" w:cs="微软雅黑"/>
                <w:kern w:val="0"/>
                <w:sz w:val="18"/>
                <w:szCs w:val="18"/>
                <w:shd w:val="clear" w:fill="FFFFFF"/>
                <w:lang w:val="en-US" w:eastAsia="zh-CN" w:bidi="ar"/>
              </w:rPr>
              <w:t>3</w:t>
            </w:r>
            <w:r>
              <w:rPr>
                <w:rFonts w:hint="eastAsia" w:ascii="微软雅黑" w:hAnsi="微软雅黑" w:eastAsia="微软雅黑" w:cs="微软雅黑"/>
                <w:kern w:val="0"/>
                <w:sz w:val="18"/>
                <w:szCs w:val="18"/>
                <w:shd w:val="clear" w:fill="FFFFFF"/>
                <w:lang w:val="en-US" w:eastAsia="zh-CN" w:bidi="ar"/>
              </w:rPr>
              <w:t>类脑网络理论及应用</w:t>
            </w:r>
          </w:p>
          <w:p>
            <w:pPr>
              <w:keepNext w:val="0"/>
              <w:keepLines w:val="0"/>
              <w:widowControl/>
              <w:suppressLineNumbers w:val="0"/>
              <w:shd w:val="clear" w:fill="FFFFFF"/>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w:t>
            </w:r>
            <w:r>
              <w:rPr>
                <w:rFonts w:hint="eastAsia" w:ascii="微软雅黑" w:hAnsi="微软雅黑" w:eastAsia="微软雅黑" w:cs="微软雅黑"/>
                <w:kern w:val="0"/>
                <w:sz w:val="18"/>
                <w:szCs w:val="18"/>
                <w:shd w:val="clear" w:fill="FFFFFF"/>
                <w:lang w:val="en-US" w:eastAsia="zh-CN" w:bidi="ar"/>
              </w:rPr>
              <w:t>4</w:t>
            </w:r>
            <w:r>
              <w:rPr>
                <w:rFonts w:hint="eastAsia" w:ascii="微软雅黑" w:hAnsi="微软雅黑" w:eastAsia="微软雅黑" w:cs="微软雅黑"/>
                <w:kern w:val="0"/>
                <w:sz w:val="18"/>
                <w:szCs w:val="18"/>
                <w:shd w:val="clear" w:fill="FFFFFF"/>
                <w:lang w:val="en-US" w:eastAsia="zh-CN" w:bidi="ar"/>
              </w:rPr>
              <w:t>智能感知与控制</w:t>
            </w:r>
          </w:p>
          <w:p>
            <w:pPr>
              <w:keepNext w:val="0"/>
              <w:keepLines w:val="0"/>
              <w:widowControl/>
              <w:suppressLineNumbers w:val="0"/>
              <w:shd w:val="clear" w:fill="FFFFFF"/>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05</w:t>
            </w:r>
            <w:r>
              <w:rPr>
                <w:rFonts w:hint="eastAsia" w:ascii="微软雅黑" w:hAnsi="微软雅黑" w:eastAsia="微软雅黑" w:cs="微软雅黑"/>
                <w:kern w:val="0"/>
                <w:sz w:val="18"/>
                <w:szCs w:val="18"/>
                <w:shd w:val="clear" w:fill="FFFFFF"/>
                <w:lang w:val="en-US" w:eastAsia="zh-CN" w:bidi="ar"/>
              </w:rPr>
              <w:t>微纳电子材料及器件</w:t>
            </w:r>
          </w:p>
          <w:p>
            <w:pPr>
              <w:keepNext w:val="0"/>
              <w:keepLines w:val="0"/>
              <w:widowControl/>
              <w:suppressLineNumbers w:val="0"/>
              <w:shd w:val="clear" w:fill="FFFFFF"/>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w:t>
            </w:r>
            <w:r>
              <w:rPr>
                <w:rFonts w:hint="eastAsia" w:ascii="微软雅黑" w:hAnsi="微软雅黑" w:eastAsia="微软雅黑" w:cs="微软雅黑"/>
                <w:kern w:val="0"/>
                <w:sz w:val="18"/>
                <w:szCs w:val="18"/>
                <w:shd w:val="clear" w:fill="FFFFFF"/>
                <w:lang w:val="en-US" w:eastAsia="zh-CN" w:bidi="ar"/>
              </w:rPr>
              <w:t>6</w:t>
            </w:r>
            <w:r>
              <w:rPr>
                <w:rFonts w:hint="eastAsia" w:ascii="微软雅黑" w:hAnsi="微软雅黑" w:eastAsia="微软雅黑" w:cs="微软雅黑"/>
                <w:kern w:val="0"/>
                <w:sz w:val="18"/>
                <w:szCs w:val="18"/>
                <w:shd w:val="clear" w:fill="FFFFFF"/>
                <w:lang w:val="en-US" w:eastAsia="zh-CN" w:bidi="ar"/>
              </w:rPr>
              <w:t>集成电路与系统设计</w:t>
            </w:r>
          </w:p>
        </w:tc>
        <w:tc>
          <w:tcPr>
            <w:tcW w:w="930" w:type="dxa"/>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44</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tcBorders>
              <w:top w:val="single" w:color="000000" w:sz="6" w:space="0"/>
              <w:left w:val="single" w:color="000000" w:sz="6" w:space="0"/>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不招收同等学力考生</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008</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商学院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1202</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工商管理★</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303</w:t>
            </w:r>
            <w:r>
              <w:rPr>
                <w:rFonts w:hint="eastAsia" w:ascii="微软雅黑" w:hAnsi="微软雅黑" w:eastAsia="微软雅黑" w:cs="微软雅黑"/>
                <w:kern w:val="0"/>
                <w:sz w:val="18"/>
                <w:szCs w:val="18"/>
                <w:lang w:val="en-US" w:eastAsia="zh-CN" w:bidi="ar"/>
              </w:rPr>
              <w:t>数学三</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881</w:t>
            </w:r>
            <w:r>
              <w:rPr>
                <w:rFonts w:hint="eastAsia" w:ascii="微软雅黑" w:hAnsi="微软雅黑" w:eastAsia="微软雅黑" w:cs="微软雅黑"/>
                <w:kern w:val="0"/>
                <w:sz w:val="18"/>
                <w:szCs w:val="18"/>
                <w:lang w:val="en-US" w:eastAsia="zh-CN" w:bidi="ar"/>
              </w:rPr>
              <w:t>管理学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工商管理综合</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120200</w:t>
            </w:r>
            <w:r>
              <w:rPr>
                <w:rStyle w:val="7"/>
                <w:rFonts w:hint="eastAsia" w:ascii="微软雅黑" w:hAnsi="微软雅黑" w:eastAsia="微软雅黑" w:cs="微软雅黑"/>
                <w:kern w:val="0"/>
                <w:sz w:val="18"/>
                <w:szCs w:val="18"/>
                <w:lang w:val="en-US" w:eastAsia="zh-CN" w:bidi="ar"/>
              </w:rPr>
              <w:t>工商管理</w:t>
            </w:r>
            <w:r>
              <w:rPr>
                <w:rFonts w:hint="eastAsia" w:ascii="微软雅黑" w:hAnsi="微软雅黑" w:eastAsia="微软雅黑" w:cs="微软雅黑"/>
                <w:kern w:val="0"/>
                <w:sz w:val="18"/>
                <w:szCs w:val="18"/>
                <w:lang w:val="en-US" w:eastAsia="zh-CN" w:bidi="ar"/>
              </w:rPr>
              <w:t>（全日制）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会计学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智能财务</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人力资源管理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营销管理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05</w:t>
            </w:r>
            <w:r>
              <w:rPr>
                <w:rFonts w:hint="eastAsia" w:ascii="微软雅黑" w:hAnsi="微软雅黑" w:eastAsia="微软雅黑" w:cs="微软雅黑"/>
                <w:kern w:val="0"/>
                <w:sz w:val="18"/>
                <w:szCs w:val="18"/>
                <w:lang w:val="en-US" w:eastAsia="zh-CN" w:bidi="ar"/>
              </w:rPr>
              <w:t>物流与供应链管理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06</w:t>
            </w:r>
            <w:r>
              <w:rPr>
                <w:rFonts w:hint="eastAsia" w:ascii="微软雅黑" w:hAnsi="微软雅黑" w:eastAsia="微软雅黑" w:cs="微软雅黑"/>
                <w:kern w:val="0"/>
                <w:sz w:val="18"/>
                <w:szCs w:val="18"/>
                <w:lang w:val="en-US" w:eastAsia="zh-CN" w:bidi="ar"/>
              </w:rPr>
              <w:t>金融工程与风险管理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07</w:t>
            </w:r>
            <w:r>
              <w:rPr>
                <w:rFonts w:hint="eastAsia" w:ascii="微软雅黑" w:hAnsi="微软雅黑" w:eastAsia="微软雅黑" w:cs="微软雅黑"/>
                <w:kern w:val="0"/>
                <w:sz w:val="18"/>
                <w:szCs w:val="18"/>
                <w:lang w:val="en-US" w:eastAsia="zh-CN" w:bidi="ar"/>
              </w:rPr>
              <w:t>对外贸易与跨国经营管理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w:t>
            </w:r>
            <w:r>
              <w:rPr>
                <w:rFonts w:hint="eastAsia" w:ascii="微软雅黑" w:hAnsi="微软雅黑" w:eastAsia="微软雅黑" w:cs="微软雅黑"/>
                <w:kern w:val="0"/>
                <w:sz w:val="18"/>
                <w:szCs w:val="18"/>
                <w:lang w:val="en-US" w:eastAsia="zh-CN" w:bidi="ar"/>
              </w:rPr>
              <w:t>大数据分析与信息管理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09</w:t>
            </w:r>
            <w:r>
              <w:rPr>
                <w:rFonts w:hint="eastAsia" w:ascii="微软雅黑" w:hAnsi="微软雅黑" w:eastAsia="微软雅黑" w:cs="微软雅黑"/>
                <w:kern w:val="0"/>
                <w:sz w:val="18"/>
                <w:szCs w:val="18"/>
                <w:lang w:val="en-US" w:eastAsia="zh-CN" w:bidi="ar"/>
              </w:rPr>
              <w:t>资源配置与环境管理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10</w:t>
            </w:r>
            <w:r>
              <w:rPr>
                <w:rFonts w:hint="eastAsia" w:ascii="微软雅黑" w:hAnsi="微软雅黑" w:eastAsia="微软雅黑" w:cs="微软雅黑"/>
                <w:kern w:val="0"/>
                <w:sz w:val="18"/>
                <w:szCs w:val="18"/>
                <w:lang w:val="en-US" w:eastAsia="zh-CN" w:bidi="ar"/>
              </w:rPr>
              <w:t>创新创业与战略管理</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42</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3</w:t>
            </w:r>
            <w:r>
              <w:rPr>
                <w:rStyle w:val="7"/>
                <w:rFonts w:hint="eastAsia" w:ascii="微软雅黑" w:hAnsi="微软雅黑" w:eastAsia="微软雅黑" w:cs="微软雅黑"/>
                <w:kern w:val="0"/>
                <w:sz w:val="18"/>
                <w:szCs w:val="18"/>
                <w:lang w:val="en-US" w:eastAsia="zh-CN" w:bidi="ar"/>
              </w:rPr>
              <w:t>）</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不招收同等</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95" w:hRule="atLeast"/>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1256</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工程管理</w:t>
            </w:r>
          </w:p>
        </w:tc>
        <w:tc>
          <w:tcPr>
            <w:tcW w:w="223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199</w:t>
            </w:r>
            <w:r>
              <w:rPr>
                <w:rFonts w:hint="eastAsia" w:ascii="微软雅黑" w:hAnsi="微软雅黑" w:eastAsia="微软雅黑" w:cs="微软雅黑"/>
                <w:kern w:val="0"/>
                <w:sz w:val="18"/>
                <w:szCs w:val="18"/>
                <w:lang w:val="en-US" w:eastAsia="zh-CN" w:bidi="ar"/>
              </w:rPr>
              <w:t>管理类联考综合能力</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思想政治理论</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125601</w:t>
            </w:r>
            <w:r>
              <w:rPr>
                <w:rStyle w:val="7"/>
                <w:rFonts w:hint="eastAsia" w:ascii="微软雅黑" w:hAnsi="微软雅黑" w:eastAsia="微软雅黑" w:cs="微软雅黑"/>
                <w:kern w:val="0"/>
                <w:sz w:val="18"/>
                <w:szCs w:val="18"/>
                <w:lang w:val="en-US" w:eastAsia="zh-CN" w:bidi="ar"/>
              </w:rPr>
              <w:t>工程管理</w:t>
            </w:r>
            <w:r>
              <w:rPr>
                <w:rStyle w:val="7"/>
                <w:rFonts w:hint="eastAsia" w:ascii="微软雅黑" w:hAnsi="微软雅黑" w:eastAsia="微软雅黑" w:cs="微软雅黑"/>
                <w:kern w:val="0"/>
                <w:sz w:val="18"/>
                <w:szCs w:val="18"/>
                <w:lang w:val="en-US" w:eastAsia="zh-CN" w:bidi="ar"/>
              </w:rPr>
              <w:t>【专业学位】</w:t>
            </w:r>
            <w:r>
              <w:rPr>
                <w:rStyle w:val="7"/>
                <w:rFonts w:hint="eastAsia" w:ascii="微软雅黑" w:hAnsi="微软雅黑" w:eastAsia="微软雅黑" w:cs="微软雅黑"/>
                <w:kern w:val="0"/>
                <w:sz w:val="18"/>
                <w:szCs w:val="18"/>
                <w:lang w:val="en-US" w:eastAsia="zh-CN" w:bidi="ar"/>
              </w:rPr>
              <w:t>（全日制、非全日制）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工程组织与人力资源管理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工程投融资管理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技术转移与管理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工程合规管理与法律风险防控</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05</w:t>
            </w:r>
            <w:r>
              <w:rPr>
                <w:rFonts w:hint="eastAsia" w:ascii="微软雅黑" w:hAnsi="微软雅黑" w:eastAsia="微软雅黑" w:cs="微软雅黑"/>
                <w:kern w:val="0"/>
                <w:sz w:val="18"/>
                <w:szCs w:val="18"/>
                <w:lang w:val="en-US" w:eastAsia="zh-CN" w:bidi="ar"/>
              </w:rPr>
              <w:t>工程信息管理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06</w:t>
            </w:r>
            <w:r>
              <w:rPr>
                <w:rFonts w:hint="eastAsia" w:ascii="微软雅黑" w:hAnsi="微软雅黑" w:eastAsia="微软雅黑" w:cs="微软雅黑"/>
                <w:kern w:val="0"/>
                <w:sz w:val="18"/>
                <w:szCs w:val="18"/>
                <w:lang w:val="en-US" w:eastAsia="zh-CN" w:bidi="ar"/>
              </w:rPr>
              <w:t>石油石化工程管理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07</w:t>
            </w:r>
            <w:r>
              <w:rPr>
                <w:rFonts w:hint="eastAsia" w:ascii="微软雅黑" w:hAnsi="微软雅黑" w:eastAsia="微软雅黑" w:cs="微软雅黑"/>
                <w:kern w:val="0"/>
                <w:sz w:val="18"/>
                <w:szCs w:val="18"/>
                <w:lang w:val="en-US" w:eastAsia="zh-CN" w:bidi="ar"/>
              </w:rPr>
              <w:t>新能源与材料工程管理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w:t>
            </w:r>
            <w:r>
              <w:rPr>
                <w:rFonts w:hint="eastAsia" w:ascii="微软雅黑" w:hAnsi="微软雅黑" w:eastAsia="微软雅黑" w:cs="微软雅黑"/>
                <w:kern w:val="0"/>
                <w:sz w:val="18"/>
                <w:szCs w:val="18"/>
                <w:lang w:val="en-US" w:eastAsia="zh-CN" w:bidi="ar"/>
              </w:rPr>
              <w:t>环境监察与管理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09</w:t>
            </w:r>
            <w:r>
              <w:rPr>
                <w:rFonts w:hint="eastAsia" w:ascii="微软雅黑" w:hAnsi="微软雅黑" w:eastAsia="微软雅黑" w:cs="微软雅黑"/>
                <w:kern w:val="0"/>
                <w:sz w:val="18"/>
                <w:szCs w:val="18"/>
                <w:lang w:val="en-US" w:eastAsia="zh-CN" w:bidi="ar"/>
              </w:rPr>
              <w:t>公共安全与应急管理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10</w:t>
            </w:r>
            <w:r>
              <w:rPr>
                <w:rFonts w:hint="eastAsia" w:ascii="微软雅黑" w:hAnsi="微软雅黑" w:eastAsia="微软雅黑" w:cs="微软雅黑"/>
                <w:kern w:val="0"/>
                <w:sz w:val="18"/>
                <w:szCs w:val="18"/>
                <w:lang w:val="en-US" w:eastAsia="zh-CN" w:bidi="ar"/>
              </w:rPr>
              <w:t>健康与医药管理</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44</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）大学本科毕业考生应有</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年及以上工作经历或大专毕业考生应有</w:t>
            </w:r>
            <w:r>
              <w:rPr>
                <w:rFonts w:hint="eastAsia" w:ascii="微软雅黑" w:hAnsi="微软雅黑" w:eastAsia="微软雅黑" w:cs="微软雅黑"/>
                <w:kern w:val="0"/>
                <w:sz w:val="18"/>
                <w:szCs w:val="18"/>
                <w:lang w:val="en-US" w:eastAsia="zh-CN" w:bidi="ar"/>
              </w:rPr>
              <w:t>5</w:t>
            </w:r>
            <w:r>
              <w:rPr>
                <w:rFonts w:hint="eastAsia" w:ascii="微软雅黑" w:hAnsi="微软雅黑" w:eastAsia="微软雅黑" w:cs="微软雅黑"/>
                <w:kern w:val="0"/>
                <w:sz w:val="18"/>
                <w:szCs w:val="18"/>
                <w:lang w:val="en-US" w:eastAsia="zh-CN" w:bidi="ar"/>
              </w:rPr>
              <w:t>年及以上工作经历；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方向</w:t>
            </w:r>
            <w:r>
              <w:rPr>
                <w:rFonts w:hint="eastAsia" w:ascii="微软雅黑" w:hAnsi="微软雅黑" w:eastAsia="微软雅黑" w:cs="微软雅黑"/>
                <w:kern w:val="0"/>
                <w:sz w:val="18"/>
                <w:szCs w:val="18"/>
                <w:lang w:val="en-US" w:eastAsia="zh-CN" w:bidi="ar"/>
              </w:rPr>
              <w:t>只招全日制，其他方向只招非全日制。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95" w:hRule="atLeast"/>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22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125602</w:t>
            </w:r>
            <w:r>
              <w:rPr>
                <w:rStyle w:val="7"/>
                <w:rFonts w:hint="eastAsia" w:ascii="微软雅黑" w:hAnsi="微软雅黑" w:eastAsia="微软雅黑" w:cs="微软雅黑"/>
                <w:kern w:val="0"/>
                <w:sz w:val="18"/>
                <w:szCs w:val="18"/>
                <w:lang w:val="en-US" w:eastAsia="zh-CN" w:bidi="ar"/>
              </w:rPr>
              <w:t>项目管理</w:t>
            </w:r>
            <w:r>
              <w:rPr>
                <w:rStyle w:val="7"/>
                <w:rFonts w:hint="eastAsia" w:ascii="微软雅黑" w:hAnsi="微软雅黑" w:eastAsia="微软雅黑" w:cs="微软雅黑"/>
                <w:kern w:val="0"/>
                <w:sz w:val="18"/>
                <w:szCs w:val="18"/>
                <w:lang w:val="en-US" w:eastAsia="zh-CN" w:bidi="ar"/>
              </w:rPr>
              <w:t>【专业学位】</w:t>
            </w:r>
            <w:r>
              <w:rPr>
                <w:rStyle w:val="7"/>
                <w:rFonts w:hint="eastAsia" w:ascii="微软雅黑" w:hAnsi="微软雅黑" w:eastAsia="微软雅黑" w:cs="微软雅黑"/>
                <w:kern w:val="0"/>
                <w:sz w:val="18"/>
                <w:szCs w:val="18"/>
                <w:lang w:val="en-US" w:eastAsia="zh-CN" w:bidi="ar"/>
              </w:rPr>
              <w:t>（非全日制）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项目沟通与人力资源管理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项目投融资与财务管理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项目成本管控与风险管理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项目经济评价与决策管理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05</w:t>
            </w:r>
            <w:r>
              <w:rPr>
                <w:rFonts w:hint="eastAsia" w:ascii="微软雅黑" w:hAnsi="微软雅黑" w:eastAsia="微软雅黑" w:cs="微软雅黑"/>
                <w:kern w:val="0"/>
                <w:sz w:val="18"/>
                <w:szCs w:val="18"/>
                <w:lang w:val="en-US" w:eastAsia="zh-CN" w:bidi="ar"/>
              </w:rPr>
              <w:t>项目运营与安全管理</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20</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大学本科毕业考生应有</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年及以上工作经历或大专毕业考生应有</w:t>
            </w:r>
            <w:r>
              <w:rPr>
                <w:rFonts w:hint="eastAsia" w:ascii="微软雅黑" w:hAnsi="微软雅黑" w:eastAsia="微软雅黑" w:cs="微软雅黑"/>
                <w:kern w:val="0"/>
                <w:sz w:val="18"/>
                <w:szCs w:val="18"/>
                <w:lang w:val="en-US" w:eastAsia="zh-CN" w:bidi="ar"/>
              </w:rPr>
              <w:t>5</w:t>
            </w:r>
            <w:r>
              <w:rPr>
                <w:rFonts w:hint="eastAsia" w:ascii="微软雅黑" w:hAnsi="微软雅黑" w:eastAsia="微软雅黑" w:cs="微软雅黑"/>
                <w:kern w:val="0"/>
                <w:sz w:val="18"/>
                <w:szCs w:val="18"/>
                <w:lang w:val="en-US" w:eastAsia="zh-CN" w:bidi="ar"/>
              </w:rPr>
              <w:t>年及以上工作经历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w:t>
            </w:r>
            <w:r>
              <w:rPr>
                <w:rFonts w:hint="eastAsia" w:ascii="微软雅黑" w:hAnsi="微软雅黑" w:eastAsia="微软雅黑" w:cs="微软雅黑"/>
                <w:kern w:val="0"/>
                <w:sz w:val="18"/>
                <w:szCs w:val="18"/>
                <w:lang w:val="en-US" w:eastAsia="zh-CN" w:bidi="ar"/>
              </w:rPr>
              <w:t>09</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药学院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0817</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化学工程与技术●</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201</w:t>
            </w:r>
            <w:r>
              <w:rPr>
                <w:rFonts w:hint="eastAsia" w:ascii="微软雅黑" w:hAnsi="微软雅黑" w:eastAsia="微软雅黑" w:cs="微软雅黑"/>
                <w:kern w:val="0"/>
                <w:sz w:val="18"/>
                <w:szCs w:val="18"/>
                <w:lang w:val="en-US" w:eastAsia="zh-CN" w:bidi="ar"/>
              </w:rPr>
              <w:t>英语一</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302</w:t>
            </w:r>
            <w:r>
              <w:rPr>
                <w:rFonts w:hint="eastAsia" w:ascii="微软雅黑" w:hAnsi="微软雅黑" w:eastAsia="微软雅黑" w:cs="微软雅黑"/>
                <w:kern w:val="0"/>
                <w:sz w:val="18"/>
                <w:szCs w:val="18"/>
                <w:lang w:val="en-US" w:eastAsia="zh-CN" w:bidi="ar"/>
              </w:rPr>
              <w:t>数学二</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822</w:t>
            </w:r>
            <w:r>
              <w:rPr>
                <w:rFonts w:hint="eastAsia" w:ascii="微软雅黑" w:hAnsi="微软雅黑" w:eastAsia="微软雅黑" w:cs="微软雅黑"/>
                <w:kern w:val="0"/>
                <w:sz w:val="18"/>
                <w:szCs w:val="18"/>
                <w:lang w:val="en-US" w:eastAsia="zh-CN" w:bidi="ar"/>
              </w:rPr>
              <w:t>化工原理</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药物化学、微生物学（2</w:t>
            </w:r>
            <w:r>
              <w:rPr>
                <w:rFonts w:hint="eastAsia" w:ascii="微软雅黑" w:hAnsi="微软雅黑" w:eastAsia="微软雅黑" w:cs="微软雅黑"/>
                <w:kern w:val="0"/>
                <w:sz w:val="18"/>
                <w:szCs w:val="18"/>
                <w:lang w:val="en-US" w:eastAsia="zh-CN" w:bidi="ar"/>
              </w:rPr>
              <w:t>选</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同等学力加试科目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w:t>
            </w:r>
            <w:r>
              <w:rPr>
                <w:rFonts w:hint="eastAsia" w:ascii="微软雅黑" w:hAnsi="微软雅黑" w:eastAsia="微软雅黑" w:cs="微软雅黑"/>
                <w:kern w:val="0"/>
                <w:sz w:val="18"/>
                <w:szCs w:val="18"/>
                <w:lang w:val="en-US" w:eastAsia="zh-CN" w:bidi="ar"/>
              </w:rPr>
              <w:t>生物工艺学</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w:t>
            </w:r>
            <w:r>
              <w:rPr>
                <w:rFonts w:hint="eastAsia" w:ascii="微软雅黑" w:hAnsi="微软雅黑" w:eastAsia="微软雅黑" w:cs="微软雅黑"/>
                <w:kern w:val="0"/>
                <w:sz w:val="18"/>
                <w:szCs w:val="18"/>
                <w:lang w:val="en-US" w:eastAsia="zh-CN" w:bidi="ar"/>
              </w:rPr>
              <w:t>生物分离工程</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或</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①制药工艺学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②药物分析</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081700</w:t>
            </w:r>
            <w:r>
              <w:rPr>
                <w:rStyle w:val="7"/>
                <w:rFonts w:hint="eastAsia" w:ascii="微软雅黑" w:hAnsi="微软雅黑" w:eastAsia="微软雅黑" w:cs="微软雅黑"/>
                <w:kern w:val="0"/>
                <w:sz w:val="18"/>
                <w:szCs w:val="18"/>
                <w:lang w:val="en-US" w:eastAsia="zh-CN" w:bidi="ar"/>
              </w:rPr>
              <w:t>化学工程与技术</w:t>
            </w:r>
            <w:r>
              <w:rPr>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全日制）</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生物化工</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制药工程</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7</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0860</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生物与医药</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338</w:t>
            </w:r>
            <w:r>
              <w:rPr>
                <w:rFonts w:hint="eastAsia" w:ascii="微软雅黑" w:hAnsi="微软雅黑" w:eastAsia="微软雅黑" w:cs="微软雅黑"/>
                <w:kern w:val="0"/>
                <w:sz w:val="18"/>
                <w:szCs w:val="18"/>
                <w:lang w:val="en-US" w:eastAsia="zh-CN" w:bidi="ar"/>
              </w:rPr>
              <w:t>生物化学</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828</w:t>
            </w:r>
            <w:r>
              <w:rPr>
                <w:rFonts w:hint="eastAsia" w:ascii="微软雅黑" w:hAnsi="微软雅黑" w:eastAsia="微软雅黑" w:cs="微软雅黑"/>
                <w:kern w:val="0"/>
                <w:sz w:val="18"/>
                <w:szCs w:val="18"/>
                <w:lang w:val="en-US" w:eastAsia="zh-CN" w:bidi="ar"/>
              </w:rPr>
              <w:t>制药工艺学</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药物化学、微生物学（2</w:t>
            </w:r>
            <w:r>
              <w:rPr>
                <w:rFonts w:hint="eastAsia" w:ascii="微软雅黑" w:hAnsi="微软雅黑" w:eastAsia="微软雅黑" w:cs="微软雅黑"/>
                <w:kern w:val="0"/>
                <w:sz w:val="18"/>
                <w:szCs w:val="18"/>
                <w:lang w:val="en-US" w:eastAsia="zh-CN" w:bidi="ar"/>
              </w:rPr>
              <w:t>选</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同等学力加试科目：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①生物工艺学</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②生物分离工程</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或</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①制药工艺学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②药物分析</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086000</w:t>
            </w:r>
            <w:r>
              <w:rPr>
                <w:rFonts w:hint="eastAsia" w:ascii="微软雅黑" w:hAnsi="微软雅黑" w:eastAsia="微软雅黑" w:cs="微软雅黑"/>
                <w:kern w:val="0"/>
                <w:sz w:val="18"/>
                <w:szCs w:val="18"/>
                <w:lang w:val="en-US" w:eastAsia="zh-CN" w:bidi="ar"/>
              </w:rPr>
              <w:t>生物与医药【专业学位】（全日制、非全日制）</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制药工程</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生物工程</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33</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 </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349</w:t>
            </w:r>
            <w:r>
              <w:rPr>
                <w:rFonts w:hint="eastAsia" w:ascii="微软雅黑" w:hAnsi="微软雅黑" w:eastAsia="微软雅黑" w:cs="微软雅黑"/>
                <w:kern w:val="0"/>
                <w:sz w:val="18"/>
                <w:szCs w:val="18"/>
                <w:shd w:val="clear" w:fill="FFFFFF"/>
                <w:lang w:val="en-US" w:eastAsia="zh-CN" w:bidi="ar"/>
              </w:rPr>
              <w:t>药学综合包含有机化学、药理学、药剂学三科</w:t>
            </w:r>
            <w:r>
              <w:rPr>
                <w:rFonts w:hint="eastAsia" w:ascii="微软雅黑" w:hAnsi="微软雅黑" w:eastAsia="微软雅黑" w:cs="微软雅黑"/>
                <w:kern w:val="0"/>
                <w:sz w:val="18"/>
                <w:szCs w:val="18"/>
                <w:shd w:val="clear" w:fill="FFFFFF"/>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1055</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药学</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w:t>
            </w:r>
            <w:r>
              <w:rPr>
                <w:rFonts w:hint="eastAsia" w:ascii="微软雅黑" w:hAnsi="微软雅黑" w:eastAsia="微软雅黑" w:cs="微软雅黑"/>
                <w:kern w:val="0"/>
                <w:sz w:val="18"/>
                <w:szCs w:val="18"/>
                <w:shd w:val="clear" w:fill="FFFFFF"/>
                <w:lang w:val="en-US" w:eastAsia="zh-CN" w:bidi="ar"/>
              </w:rPr>
              <w:t>101思想政治理论</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w:t>
            </w:r>
            <w:r>
              <w:rPr>
                <w:rFonts w:hint="eastAsia" w:ascii="微软雅黑" w:hAnsi="微软雅黑" w:eastAsia="微软雅黑" w:cs="微软雅黑"/>
                <w:kern w:val="0"/>
                <w:sz w:val="18"/>
                <w:szCs w:val="18"/>
                <w:shd w:val="clear" w:fill="FFFFFF"/>
                <w:lang w:val="en-US" w:eastAsia="zh-CN" w:bidi="ar"/>
              </w:rPr>
              <w:t>204</w:t>
            </w:r>
            <w:r>
              <w:rPr>
                <w:rFonts w:hint="eastAsia" w:ascii="微软雅黑" w:hAnsi="微软雅黑" w:eastAsia="微软雅黑" w:cs="微软雅黑"/>
                <w:kern w:val="0"/>
                <w:sz w:val="18"/>
                <w:szCs w:val="18"/>
                <w:shd w:val="clear" w:fill="FFFFFF"/>
                <w:lang w:val="en-US" w:eastAsia="zh-CN" w:bidi="ar"/>
              </w:rPr>
              <w:t>英语二</w:t>
            </w:r>
          </w:p>
          <w:p>
            <w:pPr>
              <w:pStyle w:val="4"/>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③</w:t>
            </w:r>
            <w:r>
              <w:rPr>
                <w:rFonts w:hint="eastAsia" w:ascii="微软雅黑" w:hAnsi="微软雅黑" w:eastAsia="微软雅黑" w:cs="微软雅黑"/>
                <w:kern w:val="0"/>
                <w:sz w:val="18"/>
                <w:szCs w:val="18"/>
                <w:shd w:val="clear" w:fill="FFFFFF"/>
                <w:lang w:val="en-US" w:eastAsia="zh-CN" w:bidi="ar"/>
              </w:rPr>
              <w:t>349</w:t>
            </w:r>
            <w:r>
              <w:rPr>
                <w:rFonts w:hint="eastAsia" w:ascii="微软雅黑" w:hAnsi="微软雅黑" w:eastAsia="微软雅黑" w:cs="微软雅黑"/>
                <w:kern w:val="0"/>
                <w:sz w:val="18"/>
                <w:szCs w:val="18"/>
                <w:shd w:val="clear" w:fill="FFFFFF"/>
                <w:lang w:val="en-US" w:eastAsia="zh-CN" w:bidi="ar"/>
              </w:rPr>
              <w:t>药学综合</w:t>
            </w:r>
          </w:p>
          <w:p>
            <w:pPr>
              <w:pStyle w:val="4"/>
              <w:keepNext w:val="0"/>
              <w:keepLines w:val="0"/>
              <w:widowControl/>
              <w:suppressLineNumbers w:val="0"/>
              <w:shd w:val="clear" w:fill="FFFFFF"/>
              <w:spacing w:before="0" w:beforeAutospacing="0" w:after="0" w:afterAutospacing="0"/>
              <w:ind w:left="240" w:right="0" w:hanging="24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复试科目：</w:t>
            </w:r>
          </w:p>
          <w:p>
            <w:pPr>
              <w:pStyle w:val="4"/>
              <w:keepNext w:val="0"/>
              <w:keepLines w:val="0"/>
              <w:widowControl/>
              <w:suppressLineNumbers w:val="0"/>
              <w:shd w:val="clear" w:fill="FFFFFF"/>
              <w:spacing w:before="0" w:beforeAutospacing="0" w:after="0" w:afterAutospacing="0"/>
              <w:ind w:left="240" w:right="0" w:hanging="24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药物化学</w:t>
            </w:r>
          </w:p>
          <w:p>
            <w:pPr>
              <w:pStyle w:val="4"/>
              <w:keepNext w:val="0"/>
              <w:keepLines w:val="0"/>
              <w:widowControl/>
              <w:suppressLineNumbers w:val="0"/>
              <w:shd w:val="clear" w:fill="FFFFFF"/>
              <w:spacing w:before="0" w:beforeAutospacing="0" w:after="0" w:afterAutospacing="0"/>
              <w:ind w:left="240" w:right="0" w:hanging="24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同等学力加试科目：</w:t>
            </w:r>
          </w:p>
          <w:p>
            <w:pPr>
              <w:pStyle w:val="4"/>
              <w:keepNext w:val="0"/>
              <w:keepLines w:val="0"/>
              <w:widowControl/>
              <w:suppressLineNumbers w:val="0"/>
              <w:shd w:val="clear" w:fill="FFFFFF"/>
              <w:spacing w:before="0" w:beforeAutospacing="0" w:after="0" w:afterAutospacing="0"/>
              <w:ind w:left="240" w:right="0" w:hanging="24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①基础药理学</w:t>
            </w:r>
          </w:p>
          <w:p>
            <w:pPr>
              <w:pStyle w:val="4"/>
              <w:keepNext w:val="0"/>
              <w:keepLines w:val="0"/>
              <w:widowControl/>
              <w:suppressLineNumbers w:val="0"/>
              <w:shd w:val="clear" w:fill="FFFFFF"/>
              <w:spacing w:before="0" w:beforeAutospacing="0" w:after="0" w:afterAutospacing="0"/>
              <w:ind w:left="240" w:right="0" w:hanging="24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②基础药剂学</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105500</w:t>
            </w:r>
            <w:r>
              <w:rPr>
                <w:rFonts w:hint="eastAsia" w:ascii="微软雅黑" w:hAnsi="微软雅黑" w:eastAsia="微软雅黑" w:cs="微软雅黑"/>
                <w:kern w:val="0"/>
                <w:sz w:val="18"/>
                <w:szCs w:val="18"/>
                <w:lang w:val="en-US" w:eastAsia="zh-CN" w:bidi="ar"/>
              </w:rPr>
              <w:t>药学【专业学位】（全日制、非全日制）</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药物化学</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药理学</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药物分析</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药剂学</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66</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010</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美术与设计学院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1351</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艺术</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336</w:t>
            </w:r>
            <w:r>
              <w:rPr>
                <w:rFonts w:hint="eastAsia" w:ascii="微软雅黑" w:hAnsi="微软雅黑" w:eastAsia="微软雅黑" w:cs="微软雅黑"/>
                <w:kern w:val="0"/>
                <w:sz w:val="18"/>
                <w:szCs w:val="18"/>
                <w:lang w:val="en-US" w:eastAsia="zh-CN" w:bidi="ar"/>
              </w:rPr>
              <w:t>艺术基础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④501设计基础（手绘形式表现）（</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小时）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专业设计（环艺、工业设计、平面、公共艺术根据命题上机操作）</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w:t>
            </w:r>
            <w:r>
              <w:rPr>
                <w:rFonts w:hint="eastAsia" w:ascii="微软雅黑" w:hAnsi="微软雅黑" w:eastAsia="微软雅黑" w:cs="微软雅黑"/>
                <w:kern w:val="0"/>
                <w:sz w:val="18"/>
                <w:szCs w:val="18"/>
                <w:lang w:val="en-US" w:eastAsia="zh-CN" w:bidi="ar"/>
              </w:rPr>
              <w:t>艺术美学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w:t>
            </w:r>
            <w:r>
              <w:rPr>
                <w:rFonts w:hint="eastAsia" w:ascii="微软雅黑" w:hAnsi="微软雅黑" w:eastAsia="微软雅黑" w:cs="微软雅黑"/>
                <w:kern w:val="0"/>
                <w:sz w:val="18"/>
                <w:szCs w:val="18"/>
                <w:lang w:val="en-US" w:eastAsia="zh-CN" w:bidi="ar"/>
              </w:rPr>
              <w:t>文学</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135108</w:t>
            </w:r>
            <w:r>
              <w:rPr>
                <w:rStyle w:val="7"/>
                <w:rFonts w:hint="eastAsia" w:ascii="微软雅黑" w:hAnsi="微软雅黑" w:eastAsia="微软雅黑" w:cs="微软雅黑"/>
                <w:kern w:val="0"/>
                <w:sz w:val="18"/>
                <w:szCs w:val="18"/>
                <w:lang w:val="en-US" w:eastAsia="zh-CN" w:bidi="ar"/>
              </w:rPr>
              <w:t>艺术设计</w:t>
            </w:r>
            <w:r>
              <w:rPr>
                <w:rFonts w:hint="eastAsia" w:ascii="微软雅黑" w:hAnsi="微软雅黑" w:eastAsia="微软雅黑" w:cs="微软雅黑"/>
                <w:kern w:val="0"/>
                <w:sz w:val="18"/>
                <w:szCs w:val="18"/>
                <w:lang w:val="en-US" w:eastAsia="zh-CN" w:bidi="ar"/>
              </w:rPr>
              <w:t>【专业学位】</w:t>
            </w:r>
            <w:r>
              <w:rPr>
                <w:rStyle w:val="7"/>
                <w:rFonts w:hint="eastAsia" w:ascii="微软雅黑" w:hAnsi="微软雅黑" w:eastAsia="微软雅黑" w:cs="微软雅黑"/>
                <w:kern w:val="0"/>
                <w:sz w:val="18"/>
                <w:szCs w:val="18"/>
                <w:lang w:val="en-US" w:eastAsia="zh-CN" w:bidi="ar"/>
              </w:rPr>
              <w:t>（全日制、非全日制）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平面设计</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环境艺术设</w:t>
            </w:r>
            <w:r>
              <w:rPr>
                <w:rFonts w:hint="eastAsia" w:ascii="微软雅黑" w:hAnsi="微软雅黑" w:eastAsia="微软雅黑" w:cs="微软雅黑"/>
                <w:kern w:val="0"/>
                <w:sz w:val="18"/>
                <w:szCs w:val="18"/>
                <w:lang w:val="en-US" w:eastAsia="zh-CN" w:bidi="ar"/>
              </w:rPr>
              <w:t>计（室内设计、景观设计）</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工业设计</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公共艺术</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92(3)</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1351</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艺术</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初试科目：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①101</w:t>
            </w:r>
            <w:r>
              <w:rPr>
                <w:rFonts w:hint="eastAsia" w:ascii="微软雅黑" w:hAnsi="微软雅黑" w:eastAsia="微软雅黑" w:cs="微软雅黑"/>
                <w:kern w:val="0"/>
                <w:sz w:val="18"/>
                <w:szCs w:val="18"/>
                <w:lang w:val="en-US" w:eastAsia="zh-CN" w:bidi="ar"/>
              </w:rPr>
              <w:t>思想政治理论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③</w:t>
            </w:r>
            <w:r>
              <w:rPr>
                <w:rFonts w:hint="eastAsia" w:ascii="微软雅黑" w:hAnsi="微软雅黑" w:eastAsia="微软雅黑" w:cs="微软雅黑"/>
                <w:kern w:val="0"/>
                <w:sz w:val="18"/>
                <w:szCs w:val="18"/>
                <w:lang w:val="en-US" w:eastAsia="zh-CN" w:bidi="ar"/>
              </w:rPr>
              <w:t>615</w:t>
            </w:r>
            <w:r>
              <w:rPr>
                <w:rFonts w:hint="eastAsia" w:ascii="微软雅黑" w:hAnsi="微软雅黑" w:eastAsia="微软雅黑" w:cs="微软雅黑"/>
                <w:kern w:val="0"/>
                <w:sz w:val="18"/>
                <w:szCs w:val="18"/>
                <w:lang w:val="en-US" w:eastAsia="zh-CN" w:bidi="ar"/>
              </w:rPr>
              <w:t>美术基础（理论）</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④</w:t>
            </w:r>
            <w:r>
              <w:rPr>
                <w:rFonts w:hint="eastAsia" w:ascii="微软雅黑" w:hAnsi="微软雅黑" w:eastAsia="微软雅黑" w:cs="微软雅黑"/>
                <w:kern w:val="0"/>
                <w:sz w:val="18"/>
                <w:szCs w:val="18"/>
                <w:lang w:val="en-US" w:eastAsia="zh-CN" w:bidi="ar"/>
              </w:rPr>
              <w:t>502</w:t>
            </w:r>
            <w:r>
              <w:rPr>
                <w:rFonts w:hint="eastAsia" w:ascii="微软雅黑" w:hAnsi="微软雅黑" w:eastAsia="微软雅黑" w:cs="微软雅黑"/>
                <w:kern w:val="0"/>
                <w:sz w:val="18"/>
                <w:szCs w:val="18"/>
                <w:lang w:val="en-US" w:eastAsia="zh-CN" w:bidi="ar"/>
              </w:rPr>
              <w:t>美术基础（创作形式表现）（</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小时）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复试科目：</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油画专业基础</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油画方向，</w:t>
            </w:r>
            <w:r>
              <w:rPr>
                <w:rFonts w:hint="eastAsia" w:ascii="微软雅黑" w:hAnsi="微软雅黑" w:eastAsia="微软雅黑" w:cs="微软雅黑"/>
                <w:kern w:val="0"/>
                <w:sz w:val="18"/>
                <w:szCs w:val="18"/>
                <w:lang w:val="en-US" w:eastAsia="zh-CN" w:bidi="ar"/>
              </w:rPr>
              <w:t>6</w:t>
            </w:r>
            <w:r>
              <w:rPr>
                <w:rFonts w:hint="eastAsia" w:ascii="微软雅黑" w:hAnsi="微软雅黑" w:eastAsia="微软雅黑" w:cs="微软雅黑"/>
                <w:kern w:val="0"/>
                <w:sz w:val="18"/>
                <w:szCs w:val="18"/>
                <w:lang w:val="en-US" w:eastAsia="zh-CN" w:bidi="ar"/>
              </w:rPr>
              <w:t>小时 命题创作</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国画专业基础</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国画方向，</w:t>
            </w:r>
            <w:r>
              <w:rPr>
                <w:rFonts w:hint="eastAsia" w:ascii="微软雅黑" w:hAnsi="微软雅黑" w:eastAsia="微软雅黑" w:cs="微软雅黑"/>
                <w:kern w:val="0"/>
                <w:sz w:val="18"/>
                <w:szCs w:val="18"/>
                <w:lang w:val="en-US" w:eastAsia="zh-CN" w:bidi="ar"/>
              </w:rPr>
              <w:t>6</w:t>
            </w:r>
            <w:r>
              <w:rPr>
                <w:rFonts w:hint="eastAsia" w:ascii="微软雅黑" w:hAnsi="微软雅黑" w:eastAsia="微软雅黑" w:cs="微软雅黑"/>
                <w:kern w:val="0"/>
                <w:sz w:val="18"/>
                <w:szCs w:val="18"/>
                <w:lang w:val="en-US" w:eastAsia="zh-CN" w:bidi="ar"/>
              </w:rPr>
              <w:t>小时 命题创作</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雕塑专业基础</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雕塑方向，</w:t>
            </w:r>
            <w:r>
              <w:rPr>
                <w:rFonts w:hint="eastAsia" w:ascii="微软雅黑" w:hAnsi="微软雅黑" w:eastAsia="微软雅黑" w:cs="微软雅黑"/>
                <w:kern w:val="0"/>
                <w:sz w:val="18"/>
                <w:szCs w:val="18"/>
                <w:lang w:val="en-US" w:eastAsia="zh-CN" w:bidi="ar"/>
              </w:rPr>
              <w:t>6</w:t>
            </w:r>
            <w:r>
              <w:rPr>
                <w:rFonts w:hint="eastAsia" w:ascii="微软雅黑" w:hAnsi="微软雅黑" w:eastAsia="微软雅黑" w:cs="微软雅黑"/>
                <w:kern w:val="0"/>
                <w:sz w:val="18"/>
                <w:szCs w:val="18"/>
                <w:lang w:val="en-US" w:eastAsia="zh-CN" w:bidi="ar"/>
              </w:rPr>
              <w:t>小时 命题创作）；</w:t>
            </w:r>
            <w:r>
              <w:rPr>
                <w:rFonts w:hint="eastAsia" w:ascii="微软雅黑" w:hAnsi="微软雅黑" w:eastAsia="微软雅黑" w:cs="微软雅黑"/>
                <w:kern w:val="0"/>
                <w:sz w:val="18"/>
                <w:szCs w:val="18"/>
                <w:lang w:val="en-US" w:eastAsia="zh-CN" w:bidi="ar"/>
              </w:rPr>
              <w:br w:type="textWrapping"/>
            </w:r>
            <w:r>
              <w:rPr>
                <w:rFonts w:hint="eastAsia" w:ascii="微软雅黑" w:hAnsi="微软雅黑" w:eastAsia="微软雅黑" w:cs="微软雅黑"/>
                <w:kern w:val="0"/>
                <w:sz w:val="18"/>
                <w:szCs w:val="18"/>
                <w:lang w:val="en-US" w:eastAsia="zh-CN" w:bidi="ar"/>
              </w:rPr>
              <w:t xml:space="preserve">书法专业临帖 </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书法方向，</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小时 命题创作</w:t>
            </w:r>
            <w:r>
              <w:rPr>
                <w:rFonts w:hint="eastAsia" w:ascii="微软雅黑" w:hAnsi="微软雅黑" w:eastAsia="微软雅黑" w:cs="微软雅黑"/>
                <w:kern w:val="0"/>
                <w:sz w:val="18"/>
                <w:szCs w:val="18"/>
                <w:lang w:val="en-US" w:eastAsia="zh-CN" w:bidi="ar"/>
              </w:rPr>
              <w:t>)</w:t>
            </w:r>
            <w:r>
              <w:rPr>
                <w:rFonts w:hint="eastAsia" w:ascii="微软雅黑" w:hAnsi="微软雅黑" w:eastAsia="微软雅黑" w:cs="微软雅黑"/>
                <w:kern w:val="0"/>
                <w:sz w:val="18"/>
                <w:szCs w:val="18"/>
                <w:lang w:val="en-US" w:eastAsia="zh-CN" w:bidi="ar"/>
              </w:rPr>
              <w:t>。</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艺术美学</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文学</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135107</w:t>
            </w:r>
            <w:r>
              <w:rPr>
                <w:rStyle w:val="7"/>
                <w:rFonts w:hint="eastAsia" w:ascii="微软雅黑" w:hAnsi="微软雅黑" w:eastAsia="微软雅黑" w:cs="微软雅黑"/>
                <w:kern w:val="0"/>
                <w:sz w:val="18"/>
                <w:szCs w:val="18"/>
                <w:lang w:val="en-US" w:eastAsia="zh-CN" w:bidi="ar"/>
              </w:rPr>
              <w:t>美术</w:t>
            </w:r>
            <w:r>
              <w:rPr>
                <w:rStyle w:val="7"/>
                <w:rFonts w:hint="eastAsia" w:ascii="微软雅黑" w:hAnsi="微软雅黑" w:eastAsia="微软雅黑" w:cs="微软雅黑"/>
                <w:kern w:val="0"/>
                <w:sz w:val="18"/>
                <w:szCs w:val="18"/>
                <w:lang w:val="en-US" w:eastAsia="zh-CN" w:bidi="ar"/>
              </w:rPr>
              <w:t>【专业学位】（全日制、非全日制）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油画</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国画</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雕塑</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04</w:t>
            </w:r>
            <w:r>
              <w:rPr>
                <w:rFonts w:hint="eastAsia" w:ascii="微软雅黑" w:hAnsi="微软雅黑" w:eastAsia="微软雅黑" w:cs="微软雅黑"/>
                <w:kern w:val="0"/>
                <w:sz w:val="18"/>
                <w:szCs w:val="18"/>
                <w:lang w:val="en-US" w:eastAsia="zh-CN" w:bidi="ar"/>
              </w:rPr>
              <w:t>书法</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10</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3</w:t>
            </w:r>
            <w:r>
              <w:rPr>
                <w:rStyle w:val="7"/>
                <w:rFonts w:hint="eastAsia" w:ascii="微软雅黑" w:hAnsi="微软雅黑" w:eastAsia="微软雅黑" w:cs="微软雅黑"/>
                <w:kern w:val="0"/>
                <w:sz w:val="18"/>
                <w:szCs w:val="18"/>
                <w:lang w:val="en-US" w:eastAsia="zh-CN" w:bidi="ar"/>
              </w:rPr>
              <w:t>）</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5" w:hRule="atLeast"/>
          <w:tblCellSpacing w:w="0" w:type="dxa"/>
          <w:jc w:val="center"/>
        </w:trPr>
        <w:tc>
          <w:tcPr>
            <w:tcW w:w="735"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011</w:t>
            </w:r>
          </w:p>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史良法学院</w:t>
            </w:r>
          </w:p>
        </w:tc>
        <w:tc>
          <w:tcPr>
            <w:tcW w:w="73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0301</w:t>
            </w:r>
          </w:p>
          <w:p>
            <w:pPr>
              <w:pStyle w:val="4"/>
              <w:keepNext w:val="0"/>
              <w:keepLines w:val="0"/>
              <w:widowControl/>
              <w:suppressLineNumbers w:val="0"/>
              <w:shd w:val="clear" w:fill="FFFFFF"/>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法学</w:t>
            </w:r>
          </w:p>
        </w:tc>
        <w:tc>
          <w:tcPr>
            <w:tcW w:w="223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初试科目：</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w:t>
            </w:r>
            <w:r>
              <w:rPr>
                <w:rFonts w:hint="eastAsia" w:ascii="微软雅黑" w:hAnsi="微软雅黑" w:eastAsia="微软雅黑" w:cs="微软雅黑"/>
                <w:kern w:val="0"/>
                <w:sz w:val="18"/>
                <w:szCs w:val="18"/>
                <w:shd w:val="clear" w:fill="FFFFFF"/>
                <w:lang w:val="en-US" w:eastAsia="zh-CN" w:bidi="ar"/>
              </w:rPr>
              <w:t>101思想政治理论</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w:t>
            </w:r>
            <w:r>
              <w:rPr>
                <w:rFonts w:hint="eastAsia" w:ascii="微软雅黑" w:hAnsi="微软雅黑" w:eastAsia="微软雅黑" w:cs="微软雅黑"/>
                <w:kern w:val="0"/>
                <w:sz w:val="18"/>
                <w:szCs w:val="18"/>
                <w:shd w:val="clear" w:fill="FFFFFF"/>
                <w:lang w:val="en-US" w:eastAsia="zh-CN" w:bidi="ar"/>
              </w:rPr>
              <w:t>201</w:t>
            </w:r>
            <w:r>
              <w:rPr>
                <w:rFonts w:hint="eastAsia" w:ascii="微软雅黑" w:hAnsi="微软雅黑" w:eastAsia="微软雅黑" w:cs="微软雅黑"/>
                <w:kern w:val="0"/>
                <w:sz w:val="18"/>
                <w:szCs w:val="18"/>
                <w:shd w:val="clear" w:fill="FFFFFF"/>
                <w:lang w:val="en-US" w:eastAsia="zh-CN" w:bidi="ar"/>
              </w:rPr>
              <w:t>英语一</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③</w:t>
            </w:r>
            <w:r>
              <w:rPr>
                <w:rFonts w:hint="eastAsia" w:ascii="微软雅黑" w:hAnsi="微软雅黑" w:eastAsia="微软雅黑" w:cs="微软雅黑"/>
                <w:kern w:val="0"/>
                <w:sz w:val="18"/>
                <w:szCs w:val="18"/>
                <w:shd w:val="clear" w:fill="FFFFFF"/>
                <w:lang w:val="en-US" w:eastAsia="zh-CN" w:bidi="ar"/>
              </w:rPr>
              <w:t>621</w:t>
            </w:r>
            <w:r>
              <w:rPr>
                <w:rFonts w:hint="eastAsia" w:ascii="微软雅黑" w:hAnsi="微软雅黑" w:eastAsia="微软雅黑" w:cs="微软雅黑"/>
                <w:kern w:val="0"/>
                <w:sz w:val="18"/>
                <w:szCs w:val="18"/>
                <w:shd w:val="clear" w:fill="FFFFFF"/>
                <w:lang w:val="en-US" w:eastAsia="zh-CN" w:bidi="ar"/>
              </w:rPr>
              <w:t>综合一（法理学、宪法学）</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④</w:t>
            </w:r>
            <w:r>
              <w:rPr>
                <w:rFonts w:hint="eastAsia" w:ascii="微软雅黑" w:hAnsi="微软雅黑" w:eastAsia="微软雅黑" w:cs="微软雅黑"/>
                <w:kern w:val="0"/>
                <w:sz w:val="18"/>
                <w:szCs w:val="18"/>
                <w:shd w:val="clear" w:fill="FFFFFF"/>
                <w:lang w:val="en-US" w:eastAsia="zh-CN" w:bidi="ar"/>
              </w:rPr>
              <w:t>884</w:t>
            </w:r>
            <w:r>
              <w:rPr>
                <w:rFonts w:hint="eastAsia" w:ascii="微软雅黑" w:hAnsi="微软雅黑" w:eastAsia="微软雅黑" w:cs="微软雅黑"/>
                <w:kern w:val="0"/>
                <w:sz w:val="18"/>
                <w:szCs w:val="18"/>
                <w:shd w:val="clear" w:fill="FFFFFF"/>
                <w:lang w:val="en-US" w:eastAsia="zh-CN" w:bidi="ar"/>
              </w:rPr>
              <w:t>综合二（民法学、刑法学）</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复试科目：</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法理学（</w:t>
            </w:r>
            <w:r>
              <w:rPr>
                <w:rFonts w:hint="eastAsia" w:ascii="微软雅黑" w:hAnsi="微软雅黑" w:eastAsia="微软雅黑" w:cs="微软雅黑"/>
                <w:kern w:val="0"/>
                <w:sz w:val="18"/>
                <w:szCs w:val="18"/>
                <w:shd w:val="clear" w:fill="FFFFFF"/>
                <w:lang w:val="en-US" w:eastAsia="zh-CN" w:bidi="ar"/>
              </w:rPr>
              <w:t>030101</w:t>
            </w:r>
            <w:r>
              <w:rPr>
                <w:rFonts w:hint="eastAsia" w:ascii="微软雅黑" w:hAnsi="微软雅黑" w:eastAsia="微软雅黑" w:cs="微软雅黑"/>
                <w:kern w:val="0"/>
                <w:sz w:val="18"/>
                <w:szCs w:val="18"/>
                <w:shd w:val="clear" w:fill="FFFFFF"/>
                <w:lang w:val="en-US" w:eastAsia="zh-CN" w:bidi="ar"/>
              </w:rPr>
              <w:t>法学理论的考生）、宪法学（</w:t>
            </w:r>
            <w:r>
              <w:rPr>
                <w:rFonts w:hint="eastAsia" w:ascii="微软雅黑" w:hAnsi="微软雅黑" w:eastAsia="微软雅黑" w:cs="微软雅黑"/>
                <w:kern w:val="0"/>
                <w:sz w:val="18"/>
                <w:szCs w:val="18"/>
                <w:shd w:val="clear" w:fill="FFFFFF"/>
                <w:lang w:val="en-US" w:eastAsia="zh-CN" w:bidi="ar"/>
              </w:rPr>
              <w:t>030103</w:t>
            </w:r>
            <w:r>
              <w:rPr>
                <w:rFonts w:hint="eastAsia" w:ascii="微软雅黑" w:hAnsi="微软雅黑" w:eastAsia="微软雅黑" w:cs="微软雅黑"/>
                <w:kern w:val="0"/>
                <w:sz w:val="18"/>
                <w:szCs w:val="18"/>
                <w:shd w:val="clear" w:fill="FFFFFF"/>
                <w:lang w:val="en-US" w:eastAsia="zh-CN" w:bidi="ar"/>
              </w:rPr>
              <w:t>宪法与行政法学的考生）、经济法学（</w:t>
            </w:r>
            <w:r>
              <w:rPr>
                <w:rFonts w:hint="eastAsia" w:ascii="微软雅黑" w:hAnsi="微软雅黑" w:eastAsia="微软雅黑" w:cs="微软雅黑"/>
                <w:kern w:val="0"/>
                <w:sz w:val="18"/>
                <w:szCs w:val="18"/>
                <w:shd w:val="clear" w:fill="FFFFFF"/>
                <w:lang w:val="en-US" w:eastAsia="zh-CN" w:bidi="ar"/>
              </w:rPr>
              <w:t>030107</w:t>
            </w:r>
            <w:r>
              <w:rPr>
                <w:rFonts w:hint="eastAsia" w:ascii="微软雅黑" w:hAnsi="微软雅黑" w:eastAsia="微软雅黑" w:cs="微软雅黑"/>
                <w:kern w:val="0"/>
                <w:sz w:val="18"/>
                <w:szCs w:val="18"/>
                <w:shd w:val="clear" w:fill="FFFFFF"/>
                <w:lang w:val="en-US" w:eastAsia="zh-CN" w:bidi="ar"/>
              </w:rPr>
              <w:t>经济法学的考生）、环境与资源保护法学（</w:t>
            </w:r>
            <w:r>
              <w:rPr>
                <w:rFonts w:hint="eastAsia" w:ascii="微软雅黑" w:hAnsi="微软雅黑" w:eastAsia="微软雅黑" w:cs="微软雅黑"/>
                <w:kern w:val="0"/>
                <w:sz w:val="18"/>
                <w:szCs w:val="18"/>
                <w:shd w:val="clear" w:fill="FFFFFF"/>
                <w:lang w:val="en-US" w:eastAsia="zh-CN" w:bidi="ar"/>
              </w:rPr>
              <w:t>030108</w:t>
            </w:r>
            <w:r>
              <w:rPr>
                <w:rFonts w:hint="eastAsia" w:ascii="微软雅黑" w:hAnsi="微软雅黑" w:eastAsia="微软雅黑" w:cs="微软雅黑"/>
                <w:kern w:val="0"/>
                <w:sz w:val="18"/>
                <w:szCs w:val="18"/>
                <w:shd w:val="clear" w:fill="FFFFFF"/>
                <w:lang w:val="en-US" w:eastAsia="zh-CN" w:bidi="ar"/>
              </w:rPr>
              <w:t>环境与资源保护法学的考生）、财税法学（</w:t>
            </w:r>
            <w:r>
              <w:rPr>
                <w:rFonts w:hint="eastAsia" w:ascii="微软雅黑" w:hAnsi="微软雅黑" w:eastAsia="微软雅黑" w:cs="微软雅黑"/>
                <w:kern w:val="0"/>
                <w:sz w:val="18"/>
                <w:szCs w:val="18"/>
                <w:shd w:val="clear" w:fill="FFFFFF"/>
                <w:lang w:val="en-US" w:eastAsia="zh-CN" w:bidi="ar"/>
              </w:rPr>
              <w:t>0301Z1</w:t>
            </w:r>
            <w:r>
              <w:rPr>
                <w:rFonts w:hint="eastAsia" w:ascii="微软雅黑" w:hAnsi="微软雅黑" w:eastAsia="微软雅黑" w:cs="微软雅黑"/>
                <w:kern w:val="0"/>
                <w:sz w:val="18"/>
                <w:szCs w:val="18"/>
                <w:shd w:val="clear" w:fill="FFFFFF"/>
                <w:lang w:val="en-US" w:eastAsia="zh-CN" w:bidi="ar"/>
              </w:rPr>
              <w:t>财税法学的考生）</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同等学力和跨专业加试科目：</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①国际法</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②诉讼法</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030101</w:t>
            </w:r>
            <w:r>
              <w:rPr>
                <w:rFonts w:hint="eastAsia" w:ascii="微软雅黑" w:hAnsi="微软雅黑" w:eastAsia="微软雅黑" w:cs="微软雅黑"/>
                <w:kern w:val="0"/>
                <w:sz w:val="18"/>
                <w:szCs w:val="18"/>
                <w:shd w:val="clear" w:fill="FFFFFF"/>
                <w:lang w:val="en-US" w:eastAsia="zh-CN" w:bidi="ar"/>
              </w:rPr>
              <w:t>法学理论（全日制）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法理学</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02</w:t>
            </w:r>
            <w:r>
              <w:rPr>
                <w:rFonts w:hint="eastAsia" w:ascii="微软雅黑" w:hAnsi="微软雅黑" w:eastAsia="微软雅黑" w:cs="微软雅黑"/>
                <w:kern w:val="0"/>
                <w:sz w:val="18"/>
                <w:szCs w:val="18"/>
                <w:shd w:val="clear" w:fill="FFFFFF"/>
                <w:lang w:val="en-US" w:eastAsia="zh-CN" w:bidi="ar"/>
              </w:rPr>
              <w:t>法社会学</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w:t>
            </w:r>
            <w:r>
              <w:rPr>
                <w:rFonts w:hint="eastAsia" w:ascii="微软雅黑" w:hAnsi="微软雅黑" w:eastAsia="微软雅黑" w:cs="微软雅黑"/>
                <w:kern w:val="0"/>
                <w:sz w:val="18"/>
                <w:szCs w:val="18"/>
                <w:shd w:val="clear" w:fill="FFFFFF"/>
                <w:lang w:val="en-US" w:eastAsia="zh-CN" w:bidi="ar"/>
              </w:rPr>
              <w:t>马克思主义法治理论</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04</w:t>
            </w:r>
            <w:r>
              <w:rPr>
                <w:rFonts w:hint="eastAsia" w:ascii="微软雅黑" w:hAnsi="微软雅黑" w:eastAsia="微软雅黑" w:cs="微软雅黑"/>
                <w:kern w:val="0"/>
                <w:sz w:val="18"/>
                <w:szCs w:val="18"/>
                <w:shd w:val="clear" w:fill="FFFFFF"/>
                <w:lang w:val="en-US" w:eastAsia="zh-CN" w:bidi="ar"/>
              </w:rPr>
              <w:t>地方立法理论与实践</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8</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1</w:t>
            </w:r>
            <w:r>
              <w:rPr>
                <w:rStyle w:val="7"/>
                <w:rFonts w:hint="eastAsia" w:ascii="微软雅黑" w:hAnsi="微软雅黑" w:eastAsia="微软雅黑" w:cs="微软雅黑"/>
                <w:kern w:val="0"/>
                <w:sz w:val="18"/>
                <w:szCs w:val="18"/>
                <w:lang w:val="en-US" w:eastAsia="zh-CN" w:bidi="ar"/>
              </w:rPr>
              <w:t>）</w:t>
            </w:r>
          </w:p>
        </w:tc>
        <w:tc>
          <w:tcPr>
            <w:tcW w:w="1425" w:type="dxa"/>
            <w:vMerge w:val="restart"/>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22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030103</w:t>
            </w:r>
            <w:r>
              <w:rPr>
                <w:rFonts w:hint="eastAsia" w:ascii="微软雅黑" w:hAnsi="微软雅黑" w:eastAsia="微软雅黑" w:cs="微软雅黑"/>
                <w:kern w:val="0"/>
                <w:sz w:val="18"/>
                <w:szCs w:val="18"/>
                <w:shd w:val="clear" w:fill="FFFFFF"/>
                <w:lang w:val="en-US" w:eastAsia="zh-CN" w:bidi="ar"/>
              </w:rPr>
              <w:t>宪法与行政法学（全日制）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宪法、行政法基本理论研究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02</w:t>
            </w:r>
            <w:r>
              <w:rPr>
                <w:rFonts w:hint="eastAsia" w:ascii="微软雅黑" w:hAnsi="微软雅黑" w:eastAsia="微软雅黑" w:cs="微软雅黑"/>
                <w:kern w:val="0"/>
                <w:sz w:val="18"/>
                <w:szCs w:val="18"/>
                <w:shd w:val="clear" w:fill="FFFFFF"/>
                <w:lang w:val="en-US" w:eastAsia="zh-CN" w:bidi="ar"/>
              </w:rPr>
              <w:t>宪法制度研究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w:t>
            </w:r>
            <w:r>
              <w:rPr>
                <w:rFonts w:hint="eastAsia" w:ascii="微软雅黑" w:hAnsi="微软雅黑" w:eastAsia="微软雅黑" w:cs="微软雅黑"/>
                <w:kern w:val="0"/>
                <w:sz w:val="18"/>
                <w:szCs w:val="18"/>
                <w:shd w:val="clear" w:fill="FFFFFF"/>
                <w:lang w:val="en-US" w:eastAsia="zh-CN" w:bidi="ar"/>
              </w:rPr>
              <w:t>行政法律制度研究</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04</w:t>
            </w:r>
            <w:r>
              <w:rPr>
                <w:rFonts w:hint="eastAsia" w:ascii="微软雅黑" w:hAnsi="微软雅黑" w:eastAsia="微软雅黑" w:cs="微软雅黑"/>
                <w:kern w:val="0"/>
                <w:sz w:val="18"/>
                <w:szCs w:val="18"/>
                <w:shd w:val="clear" w:fill="FFFFFF"/>
                <w:lang w:val="en-US" w:eastAsia="zh-CN" w:bidi="ar"/>
              </w:rPr>
              <w:t>教育行政法研究</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7</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1</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22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030107</w:t>
            </w:r>
            <w:r>
              <w:rPr>
                <w:rFonts w:hint="eastAsia" w:ascii="微软雅黑" w:hAnsi="微软雅黑" w:eastAsia="微软雅黑" w:cs="微软雅黑"/>
                <w:kern w:val="0"/>
                <w:sz w:val="18"/>
                <w:szCs w:val="18"/>
                <w:shd w:val="clear" w:fill="FFFFFF"/>
                <w:lang w:val="en-US" w:eastAsia="zh-CN" w:bidi="ar"/>
              </w:rPr>
              <w:t>经济法学（全日制）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市场规制法</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02</w:t>
            </w:r>
            <w:r>
              <w:rPr>
                <w:rFonts w:hint="eastAsia" w:ascii="微软雅黑" w:hAnsi="微软雅黑" w:eastAsia="微软雅黑" w:cs="微软雅黑"/>
                <w:kern w:val="0"/>
                <w:sz w:val="18"/>
                <w:szCs w:val="18"/>
                <w:shd w:val="clear" w:fill="FFFFFF"/>
                <w:lang w:val="en-US" w:eastAsia="zh-CN" w:bidi="ar"/>
              </w:rPr>
              <w:t>金融法</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w:t>
            </w:r>
            <w:r>
              <w:rPr>
                <w:rFonts w:hint="eastAsia" w:ascii="微软雅黑" w:hAnsi="微软雅黑" w:eastAsia="微软雅黑" w:cs="微软雅黑"/>
                <w:kern w:val="0"/>
                <w:sz w:val="18"/>
                <w:szCs w:val="18"/>
                <w:shd w:val="clear" w:fill="FFFFFF"/>
                <w:lang w:val="en-US" w:eastAsia="zh-CN" w:bidi="ar"/>
              </w:rPr>
              <w:t>税法实务</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04</w:t>
            </w:r>
            <w:r>
              <w:rPr>
                <w:rFonts w:hint="eastAsia" w:ascii="微软雅黑" w:hAnsi="微软雅黑" w:eastAsia="微软雅黑" w:cs="微软雅黑"/>
                <w:kern w:val="0"/>
                <w:sz w:val="18"/>
                <w:szCs w:val="18"/>
                <w:shd w:val="clear" w:fill="FFFFFF"/>
                <w:lang w:val="en-US" w:eastAsia="zh-CN" w:bidi="ar"/>
              </w:rPr>
              <w:t>知识产权法</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11</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1</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22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030108</w:t>
            </w:r>
            <w:r>
              <w:rPr>
                <w:rFonts w:hint="eastAsia" w:ascii="微软雅黑" w:hAnsi="微软雅黑" w:eastAsia="微软雅黑" w:cs="微软雅黑"/>
                <w:kern w:val="0"/>
                <w:sz w:val="18"/>
                <w:szCs w:val="18"/>
                <w:shd w:val="clear" w:fill="FFFFFF"/>
                <w:lang w:val="en-US" w:eastAsia="zh-CN" w:bidi="ar"/>
              </w:rPr>
              <w:t>环境与资源保护法学（全日制）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环境法原理</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02</w:t>
            </w:r>
            <w:r>
              <w:rPr>
                <w:rFonts w:hint="eastAsia" w:ascii="微软雅黑" w:hAnsi="微软雅黑" w:eastAsia="微软雅黑" w:cs="微软雅黑"/>
                <w:kern w:val="0"/>
                <w:sz w:val="18"/>
                <w:szCs w:val="18"/>
                <w:shd w:val="clear" w:fill="FFFFFF"/>
                <w:lang w:val="en-US" w:eastAsia="zh-CN" w:bidi="ar"/>
              </w:rPr>
              <w:t>能源法</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w:t>
            </w:r>
            <w:r>
              <w:rPr>
                <w:rFonts w:hint="eastAsia" w:ascii="微软雅黑" w:hAnsi="微软雅黑" w:eastAsia="微软雅黑" w:cs="微软雅黑"/>
                <w:kern w:val="0"/>
                <w:sz w:val="18"/>
                <w:szCs w:val="18"/>
                <w:shd w:val="clear" w:fill="FFFFFF"/>
                <w:lang w:val="en-US" w:eastAsia="zh-CN" w:bidi="ar"/>
              </w:rPr>
              <w:t>污染防治法</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04</w:t>
            </w:r>
            <w:r>
              <w:rPr>
                <w:rFonts w:hint="eastAsia" w:ascii="微软雅黑" w:hAnsi="微软雅黑" w:eastAsia="微软雅黑" w:cs="微软雅黑"/>
                <w:kern w:val="0"/>
                <w:sz w:val="18"/>
                <w:szCs w:val="18"/>
                <w:shd w:val="clear" w:fill="FFFFFF"/>
                <w:lang w:val="en-US" w:eastAsia="zh-CN" w:bidi="ar"/>
              </w:rPr>
              <w:t>自然资源法</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05</w:t>
            </w:r>
            <w:r>
              <w:rPr>
                <w:rFonts w:hint="eastAsia" w:ascii="微软雅黑" w:hAnsi="微软雅黑" w:eastAsia="微软雅黑" w:cs="微软雅黑"/>
                <w:kern w:val="0"/>
                <w:sz w:val="18"/>
                <w:szCs w:val="18"/>
                <w:shd w:val="clear" w:fill="FFFFFF"/>
                <w:lang w:val="en-US" w:eastAsia="zh-CN" w:bidi="ar"/>
              </w:rPr>
              <w:t>环境法、环境政策与环境管理</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6</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1</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tblCellSpacing w:w="0" w:type="dxa"/>
          <w:jc w:val="center"/>
        </w:trPr>
        <w:tc>
          <w:tcPr>
            <w:tcW w:w="735"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微软雅黑" w:hAnsi="微软雅黑" w:eastAsia="微软雅黑" w:cs="微软雅黑"/>
                <w:sz w:val="24"/>
                <w:szCs w:val="24"/>
              </w:rPr>
            </w:pPr>
          </w:p>
        </w:tc>
        <w:tc>
          <w:tcPr>
            <w:tcW w:w="7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223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0301Z1</w:t>
            </w:r>
            <w:r>
              <w:rPr>
                <w:rFonts w:hint="eastAsia" w:ascii="微软雅黑" w:hAnsi="微软雅黑" w:eastAsia="微软雅黑" w:cs="微软雅黑"/>
                <w:kern w:val="0"/>
                <w:sz w:val="18"/>
                <w:szCs w:val="18"/>
                <w:shd w:val="clear" w:fill="FFFFFF"/>
                <w:lang w:val="en-US" w:eastAsia="zh-CN" w:bidi="ar"/>
              </w:rPr>
              <w:t>财税法学（全日制）</w:t>
            </w:r>
          </w:p>
          <w:p>
            <w:pPr>
              <w:pStyle w:val="4"/>
              <w:keepNext w:val="0"/>
              <w:keepLines w:val="0"/>
              <w:widowControl/>
              <w:suppressLineNumbers w:val="0"/>
              <w:shd w:val="clear" w:fill="FFFFFF"/>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01</w:t>
            </w:r>
            <w:r>
              <w:rPr>
                <w:rFonts w:hint="eastAsia" w:ascii="微软雅黑" w:hAnsi="微软雅黑" w:eastAsia="微软雅黑" w:cs="微软雅黑"/>
                <w:kern w:val="0"/>
                <w:sz w:val="18"/>
                <w:szCs w:val="18"/>
                <w:shd w:val="clear" w:fill="FFFFFF"/>
                <w:lang w:val="en-US" w:eastAsia="zh-CN" w:bidi="ar"/>
              </w:rPr>
              <w:t>财税法原理</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shd w:val="clear" w:fill="FFFFFF"/>
                <w:lang w:val="en-US" w:eastAsia="zh-CN" w:bidi="ar"/>
              </w:rPr>
              <w:t>02</w:t>
            </w:r>
            <w:r>
              <w:rPr>
                <w:rFonts w:hint="eastAsia" w:ascii="微软雅黑" w:hAnsi="微软雅黑" w:eastAsia="微软雅黑" w:cs="微软雅黑"/>
                <w:kern w:val="0"/>
                <w:sz w:val="18"/>
                <w:szCs w:val="18"/>
                <w:shd w:val="clear" w:fill="FFFFFF"/>
                <w:lang w:val="en-US" w:eastAsia="zh-CN" w:bidi="ar"/>
              </w:rPr>
              <w:t>财税法实务</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12</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1</w:t>
            </w:r>
            <w:r>
              <w:rPr>
                <w:rStyle w:val="7"/>
                <w:rFonts w:hint="eastAsia" w:ascii="微软雅黑" w:hAnsi="微软雅黑" w:eastAsia="微软雅黑" w:cs="微软雅黑"/>
                <w:kern w:val="0"/>
                <w:sz w:val="18"/>
                <w:szCs w:val="18"/>
                <w:lang w:val="en-US" w:eastAsia="zh-CN" w:bidi="ar"/>
              </w:rPr>
              <w:t>）</w:t>
            </w:r>
          </w:p>
        </w:tc>
        <w:tc>
          <w:tcPr>
            <w:tcW w:w="1425" w:type="dxa"/>
            <w:vMerge w:val="continue"/>
            <w:tcBorders>
              <w:top w:val="nil"/>
              <w:left w:val="nil"/>
              <w:bottom w:val="single" w:color="000000" w:sz="6" w:space="0"/>
              <w:right w:val="single" w:color="000000" w:sz="6" w:space="0"/>
            </w:tcBorders>
            <w:shd w:val="clear"/>
            <w:tcMar>
              <w:top w:w="0" w:type="dxa"/>
              <w:left w:w="75" w:type="dxa"/>
              <w:bottom w:w="0" w:type="dxa"/>
              <w:right w:w="75"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5"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w:t>
            </w:r>
            <w:r>
              <w:rPr>
                <w:rFonts w:hint="eastAsia" w:ascii="微软雅黑" w:hAnsi="微软雅黑" w:eastAsia="微软雅黑" w:cs="微软雅黑"/>
                <w:kern w:val="0"/>
                <w:sz w:val="18"/>
                <w:szCs w:val="18"/>
                <w:lang w:val="en-US" w:eastAsia="zh-CN" w:bidi="ar"/>
              </w:rPr>
              <w:t>14</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音乐与影视学院</w:t>
            </w:r>
          </w:p>
        </w:tc>
        <w:tc>
          <w:tcPr>
            <w:tcW w:w="7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1351</w:t>
            </w:r>
          </w:p>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艺术</w:t>
            </w:r>
          </w:p>
        </w:tc>
        <w:tc>
          <w:tcPr>
            <w:tcW w:w="223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初试科目：</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w:t>
            </w:r>
            <w:r>
              <w:rPr>
                <w:rFonts w:hint="eastAsia" w:ascii="微软雅黑" w:hAnsi="微软雅黑" w:eastAsia="微软雅黑" w:cs="微软雅黑"/>
                <w:kern w:val="0"/>
                <w:sz w:val="18"/>
                <w:szCs w:val="18"/>
                <w:lang w:val="en-US" w:eastAsia="zh-CN" w:bidi="ar"/>
              </w:rPr>
              <w:t>101</w:t>
            </w:r>
            <w:r>
              <w:rPr>
                <w:rFonts w:hint="eastAsia" w:ascii="微软雅黑" w:hAnsi="微软雅黑" w:eastAsia="微软雅黑" w:cs="微软雅黑"/>
                <w:kern w:val="0"/>
                <w:sz w:val="19"/>
                <w:szCs w:val="19"/>
                <w:lang w:val="en-US" w:eastAsia="zh-CN" w:bidi="ar"/>
              </w:rPr>
              <w:t>思想政治理论</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w:t>
            </w:r>
            <w:r>
              <w:rPr>
                <w:rFonts w:hint="eastAsia" w:ascii="微软雅黑" w:hAnsi="微软雅黑" w:eastAsia="微软雅黑" w:cs="微软雅黑"/>
                <w:kern w:val="0"/>
                <w:sz w:val="18"/>
                <w:szCs w:val="18"/>
                <w:lang w:val="en-US" w:eastAsia="zh-CN" w:bidi="ar"/>
              </w:rPr>
              <w:t>204</w:t>
            </w:r>
            <w:r>
              <w:rPr>
                <w:rFonts w:hint="eastAsia" w:ascii="微软雅黑" w:hAnsi="微软雅黑" w:eastAsia="微软雅黑" w:cs="微软雅黑"/>
                <w:kern w:val="0"/>
                <w:sz w:val="18"/>
                <w:szCs w:val="18"/>
                <w:lang w:val="en-US" w:eastAsia="zh-CN" w:bidi="ar"/>
              </w:rPr>
              <w:t>英语二</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③614中西方音乐史</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④885和声与曲式作品分析</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复试科目：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①专业综合能力</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同等学力加试科目：</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声乐：</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①视唱练耳</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②钢琴基础</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合唱指挥：</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①中外音乐作品听辨</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②复调</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音乐教育：</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①视唱练耳</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②自弹自唱</w:t>
            </w:r>
          </w:p>
        </w:tc>
        <w:tc>
          <w:tcPr>
            <w:tcW w:w="35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135101</w:t>
            </w:r>
            <w:r>
              <w:rPr>
                <w:rFonts w:hint="eastAsia" w:ascii="微软雅黑" w:hAnsi="微软雅黑" w:eastAsia="微软雅黑" w:cs="微软雅黑"/>
                <w:kern w:val="0"/>
                <w:sz w:val="18"/>
                <w:szCs w:val="18"/>
                <w:lang w:val="en-US" w:eastAsia="zh-CN" w:bidi="ar"/>
              </w:rPr>
              <w:t>音乐【专业学位】（全日制）</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01</w:t>
            </w:r>
            <w:r>
              <w:rPr>
                <w:rFonts w:hint="eastAsia" w:ascii="微软雅黑" w:hAnsi="微软雅黑" w:eastAsia="微软雅黑" w:cs="微软雅黑"/>
                <w:kern w:val="0"/>
                <w:sz w:val="18"/>
                <w:szCs w:val="18"/>
                <w:lang w:val="en-US" w:eastAsia="zh-CN" w:bidi="ar"/>
              </w:rPr>
              <w:t>声乐</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02</w:t>
            </w:r>
            <w:r>
              <w:rPr>
                <w:rFonts w:hint="eastAsia" w:ascii="微软雅黑" w:hAnsi="微软雅黑" w:eastAsia="微软雅黑" w:cs="微软雅黑"/>
                <w:kern w:val="0"/>
                <w:sz w:val="18"/>
                <w:szCs w:val="18"/>
                <w:lang w:val="en-US" w:eastAsia="zh-CN" w:bidi="ar"/>
              </w:rPr>
              <w:t>合唱指挥</w:t>
            </w:r>
          </w:p>
          <w:p>
            <w:pPr>
              <w:pStyle w:val="4"/>
              <w:keepNext w:val="0"/>
              <w:keepLines w:val="0"/>
              <w:widowControl/>
              <w:suppressLineNumbers w:val="0"/>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03</w:t>
            </w:r>
            <w:r>
              <w:rPr>
                <w:rFonts w:hint="eastAsia" w:ascii="微软雅黑" w:hAnsi="微软雅黑" w:eastAsia="微软雅黑" w:cs="微软雅黑"/>
                <w:kern w:val="0"/>
                <w:sz w:val="18"/>
                <w:szCs w:val="18"/>
                <w:lang w:val="en-US" w:eastAsia="zh-CN" w:bidi="ar"/>
              </w:rPr>
              <w:t>音乐教育</w:t>
            </w:r>
          </w:p>
        </w:tc>
        <w:tc>
          <w:tcPr>
            <w:tcW w:w="930"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center"/>
          </w:tcPr>
          <w:p>
            <w:pPr>
              <w:keepNext w:val="0"/>
              <w:keepLines w:val="0"/>
              <w:widowControl/>
              <w:suppressLineNumbers w:val="0"/>
              <w:spacing w:before="0" w:beforeAutospacing="1" w:after="0" w:afterAutospacing="1"/>
              <w:ind w:left="0" w:right="0"/>
              <w:jc w:val="center"/>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10</w:t>
            </w:r>
            <w:r>
              <w:rPr>
                <w:rStyle w:val="7"/>
                <w:rFonts w:hint="eastAsia" w:ascii="微软雅黑" w:hAnsi="微软雅黑" w:eastAsia="微软雅黑" w:cs="微软雅黑"/>
                <w:kern w:val="0"/>
                <w:sz w:val="18"/>
                <w:szCs w:val="18"/>
                <w:lang w:val="en-US" w:eastAsia="zh-CN" w:bidi="ar"/>
              </w:rPr>
              <w:t>（</w:t>
            </w:r>
            <w:r>
              <w:rPr>
                <w:rStyle w:val="7"/>
                <w:rFonts w:hint="eastAsia" w:ascii="微软雅黑" w:hAnsi="微软雅黑" w:eastAsia="微软雅黑" w:cs="微软雅黑"/>
                <w:kern w:val="0"/>
                <w:sz w:val="18"/>
                <w:szCs w:val="18"/>
                <w:lang w:val="en-US" w:eastAsia="zh-CN" w:bidi="ar"/>
              </w:rPr>
              <w:t>2</w:t>
            </w:r>
            <w:r>
              <w:rPr>
                <w:rStyle w:val="7"/>
                <w:rFonts w:hint="eastAsia" w:ascii="微软雅黑" w:hAnsi="微软雅黑" w:eastAsia="微软雅黑" w:cs="微软雅黑"/>
                <w:kern w:val="0"/>
                <w:sz w:val="18"/>
                <w:szCs w:val="18"/>
                <w:lang w:val="en-US" w:eastAsia="zh-CN" w:bidi="ar"/>
              </w:rPr>
              <w:t>）</w:t>
            </w:r>
          </w:p>
        </w:tc>
        <w:tc>
          <w:tcPr>
            <w:tcW w:w="1425" w:type="dxa"/>
            <w:tcBorders>
              <w:top w:val="single" w:color="000000" w:sz="6" w:space="0"/>
              <w:left w:val="nil"/>
              <w:bottom w:val="single" w:color="000000" w:sz="6" w:space="0"/>
              <w:right w:val="single" w:color="000000" w:sz="6" w:space="0"/>
            </w:tcBorders>
            <w:shd w:val="clear"/>
            <w:tcMar>
              <w:top w:w="0" w:type="dxa"/>
              <w:left w:w="75" w:type="dxa"/>
              <w:bottom w:w="0" w:type="dxa"/>
              <w:right w:w="75" w:type="dxa"/>
            </w:tcMar>
            <w:vAlign w:val="top"/>
          </w:tcPr>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复试“专业综合能力”科目要求：</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声乐（美声方向）：</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中国古典诗词艺术歌曲或近现代艺术歌曲一首；</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中国歌剧选曲或创作歌曲一首；</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外国艺术歌曲一首（原文演唱）；</w:t>
            </w:r>
            <w:r>
              <w:rPr>
                <w:rFonts w:hint="eastAsia" w:ascii="微软雅黑" w:hAnsi="微软雅黑" w:eastAsia="微软雅黑" w:cs="微软雅黑"/>
                <w:kern w:val="0"/>
                <w:sz w:val="18"/>
                <w:szCs w:val="18"/>
                <w:lang w:val="en-US" w:eastAsia="zh-CN" w:bidi="ar"/>
              </w:rPr>
              <w:t>4.</w:t>
            </w:r>
            <w:r>
              <w:rPr>
                <w:rFonts w:hint="eastAsia" w:ascii="微软雅黑" w:hAnsi="微软雅黑" w:eastAsia="微软雅黑" w:cs="微软雅黑"/>
                <w:kern w:val="0"/>
                <w:sz w:val="18"/>
                <w:szCs w:val="18"/>
                <w:lang w:val="en-US" w:eastAsia="zh-CN" w:bidi="ar"/>
              </w:rPr>
              <w:t>外国歌剧咏叹调一首（原文原调演唱）。</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声乐（民族方向）：</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中国古词曲类或近现代创作的古诗词类声乐作品一首；</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中国传统或改编民歌一首；</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中国歌剧选段一首（男声不限）；</w:t>
            </w:r>
            <w:r>
              <w:rPr>
                <w:rFonts w:hint="eastAsia" w:ascii="微软雅黑" w:hAnsi="微软雅黑" w:eastAsia="微软雅黑" w:cs="微软雅黑"/>
                <w:kern w:val="0"/>
                <w:sz w:val="18"/>
                <w:szCs w:val="18"/>
                <w:lang w:val="en-US" w:eastAsia="zh-CN" w:bidi="ar"/>
              </w:rPr>
              <w:t>4.</w:t>
            </w:r>
            <w:r>
              <w:rPr>
                <w:rFonts w:hint="eastAsia" w:ascii="微软雅黑" w:hAnsi="微软雅黑" w:eastAsia="微软雅黑" w:cs="微软雅黑"/>
                <w:kern w:val="0"/>
                <w:sz w:val="18"/>
                <w:szCs w:val="18"/>
                <w:lang w:val="en-US" w:eastAsia="zh-CN" w:bidi="ar"/>
              </w:rPr>
              <w:t>中国声乐艺术作品一首。</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合唱指挥：</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演奏钢琴复调乐曲或古典奏鸣曲快板乐章</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首；</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演唱中外歌剧咏叹调或艺术歌曲</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首；</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视唱及多声部和弦连接听辨；</w:t>
            </w:r>
            <w:r>
              <w:rPr>
                <w:rFonts w:hint="eastAsia" w:ascii="微软雅黑" w:hAnsi="微软雅黑" w:eastAsia="微软雅黑" w:cs="微软雅黑"/>
                <w:kern w:val="0"/>
                <w:sz w:val="18"/>
                <w:szCs w:val="18"/>
                <w:lang w:val="en-US" w:eastAsia="zh-CN" w:bidi="ar"/>
              </w:rPr>
              <w:t>4.</w:t>
            </w:r>
            <w:r>
              <w:rPr>
                <w:rFonts w:hint="eastAsia" w:ascii="微软雅黑" w:hAnsi="微软雅黑" w:eastAsia="微软雅黑" w:cs="微软雅黑"/>
                <w:kern w:val="0"/>
                <w:sz w:val="18"/>
                <w:szCs w:val="18"/>
                <w:lang w:val="en-US" w:eastAsia="zh-CN" w:bidi="ar"/>
              </w:rPr>
              <w:t>指挥排练指定曲目</w:t>
            </w: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首（于考试前一天抽取）。</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Style w:val="7"/>
                <w:rFonts w:hint="eastAsia" w:ascii="微软雅黑" w:hAnsi="微软雅黑" w:eastAsia="微软雅黑" w:cs="微软雅黑"/>
                <w:kern w:val="0"/>
                <w:sz w:val="18"/>
                <w:szCs w:val="18"/>
                <w:lang w:val="en-US" w:eastAsia="zh-CN" w:bidi="ar"/>
              </w:rPr>
              <w:t>音乐教育：</w:t>
            </w:r>
          </w:p>
          <w:p>
            <w:pPr>
              <w:keepNext w:val="0"/>
              <w:keepLines w:val="0"/>
              <w:widowControl/>
              <w:suppressLineNumbers w:val="0"/>
              <w:spacing w:before="0" w:beforeAutospacing="1" w:after="0" w:afterAutospacing="1"/>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1.</w:t>
            </w:r>
            <w:r>
              <w:rPr>
                <w:rFonts w:hint="eastAsia" w:ascii="微软雅黑" w:hAnsi="微软雅黑" w:eastAsia="微软雅黑" w:cs="微软雅黑"/>
                <w:kern w:val="0"/>
                <w:sz w:val="18"/>
                <w:szCs w:val="18"/>
                <w:lang w:val="en-US" w:eastAsia="zh-CN" w:bidi="ar"/>
              </w:rPr>
              <w:t>音乐教育理论与方法笔试；</w:t>
            </w:r>
            <w:r>
              <w:rPr>
                <w:rFonts w:hint="eastAsia" w:ascii="微软雅黑" w:hAnsi="微软雅黑" w:eastAsia="微软雅黑" w:cs="微软雅黑"/>
                <w:kern w:val="0"/>
                <w:sz w:val="18"/>
                <w:szCs w:val="18"/>
                <w:lang w:val="en-US" w:eastAsia="zh-CN" w:bidi="ar"/>
              </w:rPr>
              <w:t>2.</w:t>
            </w:r>
            <w:r>
              <w:rPr>
                <w:rFonts w:hint="eastAsia" w:ascii="微软雅黑" w:hAnsi="微软雅黑" w:eastAsia="微软雅黑" w:cs="微软雅黑"/>
                <w:kern w:val="0"/>
                <w:sz w:val="18"/>
                <w:szCs w:val="18"/>
                <w:lang w:val="en-US" w:eastAsia="zh-CN" w:bidi="ar"/>
              </w:rPr>
              <w:t>演唱中外声乐作品一首；</w:t>
            </w:r>
            <w:r>
              <w:rPr>
                <w:rFonts w:hint="eastAsia" w:ascii="微软雅黑" w:hAnsi="微软雅黑" w:eastAsia="微软雅黑" w:cs="微软雅黑"/>
                <w:kern w:val="0"/>
                <w:sz w:val="18"/>
                <w:szCs w:val="18"/>
                <w:lang w:val="en-US" w:eastAsia="zh-CN" w:bidi="ar"/>
              </w:rPr>
              <w:t>3.</w:t>
            </w:r>
            <w:r>
              <w:rPr>
                <w:rFonts w:hint="eastAsia" w:ascii="微软雅黑" w:hAnsi="微软雅黑" w:eastAsia="微软雅黑" w:cs="微软雅黑"/>
                <w:kern w:val="0"/>
                <w:sz w:val="18"/>
                <w:szCs w:val="18"/>
                <w:lang w:val="en-US" w:eastAsia="zh-CN" w:bidi="ar"/>
              </w:rPr>
              <w:t>演奏中外钢琴作品一首。</w:t>
            </w:r>
          </w:p>
        </w:tc>
      </w:tr>
    </w:tbl>
    <w:p>
      <w:pPr>
        <w:pStyle w:val="4"/>
        <w:keepNext w:val="0"/>
        <w:keepLines w:val="0"/>
        <w:widowControl/>
        <w:suppressLineNumbers w:val="0"/>
        <w:spacing w:before="0" w:beforeAutospacing="0" w:after="0" w:afterAutospacing="0" w:line="255"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18"/>
          <w:szCs w:val="18"/>
          <w:lang w:val="en-US" w:eastAsia="zh-CN" w:bidi="ar"/>
        </w:rPr>
        <w:t>                         备注：</w:t>
      </w:r>
      <w:r>
        <w:rPr>
          <w:rFonts w:hint="eastAsia" w:ascii="微软雅黑" w:hAnsi="微软雅黑" w:eastAsia="微软雅黑" w:cs="微软雅黑"/>
          <w:kern w:val="0"/>
          <w:sz w:val="18"/>
          <w:szCs w:val="18"/>
          <w:lang w:val="en-US" w:eastAsia="zh-CN" w:bidi="ar"/>
        </w:rPr>
        <w:t>●省级优势学科；★省级重点学科；▲省级重点实验室；▼省级工程中心</w:t>
      </w:r>
    </w:p>
    <w:p>
      <w:pPr>
        <w:pStyle w:val="4"/>
        <w:keepNext w:val="0"/>
        <w:keepLines w:val="0"/>
        <w:widowControl/>
        <w:suppressLineNumbers w:val="0"/>
        <w:jc w:val="left"/>
        <w:rPr>
          <w:rFonts w:hint="eastAsia" w:ascii="微软雅黑" w:hAnsi="微软雅黑" w:eastAsia="微软雅黑" w:cs="微软雅黑"/>
        </w:rPr>
      </w:pP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B18B8"/>
    <w:rsid w:val="036012FC"/>
    <w:rsid w:val="40EB18B8"/>
    <w:rsid w:val="7AB0260B"/>
    <w:rsid w:val="7FFE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2021-08-20T02:01:00Z</dcterms:created>
  <dc:creator>xin</dc:creator>
  <cp:lastModifiedBy>xin</cp:lastModifiedBy>
  <dcterms:modified xsi:type="dcterms:W3CDTF">2021-09-14T03:54:42Z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FE886D391F3D4F40B9BB696C0FDA006B</vt:lpwstr>
  </property>
</Properties>
</file>